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67" w:rsidRPr="00C817B7" w:rsidRDefault="00B97D08" w:rsidP="00B97D08">
      <w:pPr>
        <w:jc w:val="center"/>
        <w:rPr>
          <w:rFonts w:ascii="Maiandra GD" w:hAnsi="Maiandra GD"/>
          <w:b/>
          <w:sz w:val="28"/>
          <w:szCs w:val="28"/>
        </w:rPr>
      </w:pPr>
      <w:r w:rsidRPr="00C817B7">
        <w:rPr>
          <w:rFonts w:ascii="Maiandra GD" w:hAnsi="Maiandra GD"/>
          <w:b/>
          <w:sz w:val="28"/>
          <w:szCs w:val="28"/>
        </w:rPr>
        <w:t>U SANTACROCE</w:t>
      </w:r>
      <w:r w:rsidR="00C817B7" w:rsidRPr="00C817B7">
        <w:rPr>
          <w:rFonts w:ascii="Maiandra GD" w:hAnsi="Maiandra GD"/>
          <w:b/>
          <w:sz w:val="28"/>
          <w:szCs w:val="28"/>
        </w:rPr>
        <w:t>/ U SALTERE</w:t>
      </w:r>
    </w:p>
    <w:p w:rsidR="00B97D08" w:rsidRPr="00C817B7" w:rsidRDefault="00B97D08" w:rsidP="00B97D08">
      <w:pPr>
        <w:jc w:val="center"/>
        <w:rPr>
          <w:sz w:val="24"/>
          <w:szCs w:val="24"/>
        </w:rPr>
      </w:pPr>
    </w:p>
    <w:p w:rsidR="00B97D08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A</w:t>
      </w:r>
      <w:r w:rsidRPr="00C817B7">
        <w:rPr>
          <w:rFonts w:ascii="Maiandra GD" w:hAnsi="Maiandra GD"/>
          <w:sz w:val="24"/>
          <w:szCs w:val="24"/>
        </w:rPr>
        <w:t xml:space="preserve"> (a)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B</w:t>
      </w:r>
      <w:r w:rsidRPr="00C817B7">
        <w:rPr>
          <w:rFonts w:ascii="Maiandra GD" w:hAnsi="Maiandra GD"/>
          <w:sz w:val="24"/>
          <w:szCs w:val="24"/>
        </w:rPr>
        <w:t xml:space="preserve"> (b)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C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tchi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D</w:t>
      </w:r>
      <w:r w:rsidRPr="00C817B7">
        <w:rPr>
          <w:rFonts w:ascii="Maiandra GD" w:hAnsi="Maiandra GD"/>
          <w:sz w:val="24"/>
          <w:szCs w:val="24"/>
        </w:rPr>
        <w:t xml:space="preserve"> (di)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E</w:t>
      </w:r>
      <w:r w:rsidRPr="00C817B7">
        <w:rPr>
          <w:rFonts w:ascii="Maiandra GD" w:hAnsi="Maiandra GD"/>
          <w:sz w:val="24"/>
          <w:szCs w:val="24"/>
        </w:rPr>
        <w:t xml:space="preserve"> (è)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F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èffè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G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djè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 xml:space="preserve">H </w:t>
      </w:r>
      <w:r w:rsidRPr="00C817B7">
        <w:rPr>
          <w:rFonts w:ascii="Maiandra GD" w:hAnsi="Maiandra GD"/>
          <w:sz w:val="24"/>
          <w:szCs w:val="24"/>
        </w:rPr>
        <w:t>(</w:t>
      </w:r>
      <w:proofErr w:type="spellStart"/>
      <w:r w:rsidRPr="00C817B7">
        <w:rPr>
          <w:rFonts w:ascii="Maiandra GD" w:hAnsi="Maiandra GD"/>
          <w:sz w:val="24"/>
          <w:szCs w:val="24"/>
        </w:rPr>
        <w:t>acca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I</w:t>
      </w:r>
      <w:r w:rsidRPr="00C817B7">
        <w:rPr>
          <w:rFonts w:ascii="Maiandra GD" w:hAnsi="Maiandra GD"/>
          <w:sz w:val="24"/>
          <w:szCs w:val="24"/>
        </w:rPr>
        <w:t xml:space="preserve"> (i)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L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èllè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M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èmmè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N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ènnè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O</w:t>
      </w:r>
      <w:r w:rsidRPr="00C817B7">
        <w:rPr>
          <w:rFonts w:ascii="Maiandra GD" w:hAnsi="Maiandra GD"/>
          <w:sz w:val="24"/>
          <w:szCs w:val="24"/>
        </w:rPr>
        <w:t xml:space="preserve"> (ò)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P</w:t>
      </w:r>
      <w:r w:rsidRPr="00C817B7">
        <w:rPr>
          <w:rFonts w:ascii="Maiandra GD" w:hAnsi="Maiandra GD"/>
          <w:sz w:val="24"/>
          <w:szCs w:val="24"/>
        </w:rPr>
        <w:t xml:space="preserve"> (pi)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Q</w:t>
      </w:r>
      <w:r w:rsidRPr="00C817B7">
        <w:rPr>
          <w:rFonts w:ascii="Maiandra GD" w:hAnsi="Maiandra GD"/>
          <w:sz w:val="24"/>
          <w:szCs w:val="24"/>
        </w:rPr>
        <w:t xml:space="preserve"> (cou)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R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èrrè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S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èssè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T</w:t>
      </w:r>
      <w:r w:rsidRPr="00C817B7">
        <w:rPr>
          <w:rFonts w:ascii="Maiandra GD" w:hAnsi="Maiandra GD"/>
          <w:sz w:val="24"/>
          <w:szCs w:val="24"/>
        </w:rPr>
        <w:t xml:space="preserve"> (ti)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U</w:t>
      </w:r>
      <w:r w:rsidRPr="00C817B7">
        <w:rPr>
          <w:rFonts w:ascii="Maiandra GD" w:hAnsi="Maiandra GD"/>
          <w:sz w:val="24"/>
          <w:szCs w:val="24"/>
        </w:rPr>
        <w:t xml:space="preserve"> (ou)</w:t>
      </w:r>
    </w:p>
    <w:p w:rsidR="006E4095" w:rsidRPr="00C817B7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V</w:t>
      </w:r>
      <w:r w:rsidRPr="00C817B7">
        <w:rPr>
          <w:rFonts w:ascii="Maiandra GD" w:hAnsi="Maiandra GD"/>
          <w:sz w:val="24"/>
          <w:szCs w:val="24"/>
        </w:rPr>
        <w:t xml:space="preserve"> (vi)</w:t>
      </w:r>
    </w:p>
    <w:p w:rsidR="006E4095" w:rsidRDefault="006E4095" w:rsidP="00B97D08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sz w:val="24"/>
          <w:szCs w:val="24"/>
        </w:rPr>
        <w:t>Z</w:t>
      </w:r>
      <w:r w:rsidRPr="00C817B7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C817B7">
        <w:rPr>
          <w:rFonts w:ascii="Maiandra GD" w:hAnsi="Maiandra GD"/>
          <w:sz w:val="24"/>
          <w:szCs w:val="24"/>
        </w:rPr>
        <w:t>dzèda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</w:p>
    <w:p w:rsidR="00C817B7" w:rsidRDefault="00C817B7" w:rsidP="00B97D08">
      <w:pPr>
        <w:jc w:val="center"/>
        <w:rPr>
          <w:rFonts w:ascii="Maiandra GD" w:hAnsi="Maiandra GD"/>
          <w:sz w:val="24"/>
          <w:szCs w:val="24"/>
        </w:rPr>
      </w:pPr>
    </w:p>
    <w:p w:rsidR="00C817B7" w:rsidRDefault="00C817B7" w:rsidP="00C817B7">
      <w:pPr>
        <w:jc w:val="center"/>
        <w:rPr>
          <w:rFonts w:ascii="Maiandra GD" w:hAnsi="Maiandra GD"/>
          <w:sz w:val="24"/>
          <w:szCs w:val="24"/>
        </w:rPr>
      </w:pPr>
      <w:r w:rsidRPr="00C817B7">
        <w:rPr>
          <w:rFonts w:ascii="Maiandra GD" w:hAnsi="Maiandra GD"/>
          <w:b/>
          <w:i/>
          <w:sz w:val="24"/>
          <w:szCs w:val="24"/>
        </w:rPr>
        <w:t>Nota :</w:t>
      </w:r>
      <w:r>
        <w:rPr>
          <w:rFonts w:ascii="Maiandra GD" w:hAnsi="Maiandra GD"/>
          <w:sz w:val="24"/>
          <w:szCs w:val="24"/>
        </w:rPr>
        <w:t xml:space="preserve"> U </w:t>
      </w:r>
      <w:r w:rsidRPr="00C817B7">
        <w:rPr>
          <w:rFonts w:ascii="Maiandra GD" w:hAnsi="Maiandra GD"/>
          <w:b/>
          <w:sz w:val="24"/>
          <w:szCs w:val="24"/>
        </w:rPr>
        <w:t>J</w:t>
      </w:r>
      <w:r w:rsidRPr="00C817B7">
        <w:rPr>
          <w:rFonts w:ascii="Maiandra GD" w:hAnsi="Maiandra GD"/>
          <w:sz w:val="24"/>
          <w:szCs w:val="24"/>
        </w:rPr>
        <w:t xml:space="preserve"> (i </w:t>
      </w:r>
      <w:proofErr w:type="spellStart"/>
      <w:r w:rsidRPr="00C817B7">
        <w:rPr>
          <w:rFonts w:ascii="Maiandra GD" w:hAnsi="Maiandra GD"/>
          <w:sz w:val="24"/>
          <w:szCs w:val="24"/>
        </w:rPr>
        <w:t>longu</w:t>
      </w:r>
      <w:proofErr w:type="spellEnd"/>
      <w:r w:rsidRPr="00C817B7">
        <w:rPr>
          <w:rFonts w:ascii="Maiandra GD" w:hAnsi="Maiandra GD"/>
          <w:sz w:val="24"/>
          <w:szCs w:val="24"/>
        </w:rPr>
        <w:t>)</w:t>
      </w:r>
      <w:r>
        <w:rPr>
          <w:rFonts w:ascii="Maiandra GD" w:hAnsi="Maiandra GD"/>
          <w:sz w:val="24"/>
          <w:szCs w:val="24"/>
        </w:rPr>
        <w:t xml:space="preserve"> si </w:t>
      </w:r>
      <w:proofErr w:type="spellStart"/>
      <w:r>
        <w:rPr>
          <w:rFonts w:ascii="Maiandra GD" w:hAnsi="Maiandra GD"/>
          <w:sz w:val="24"/>
          <w:szCs w:val="24"/>
        </w:rPr>
        <w:t>ritrova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solu</w:t>
      </w:r>
      <w:proofErr w:type="spellEnd"/>
      <w:r>
        <w:rPr>
          <w:rFonts w:ascii="Maiandra GD" w:hAnsi="Maiandra GD"/>
          <w:sz w:val="24"/>
          <w:szCs w:val="24"/>
        </w:rPr>
        <w:t xml:space="preserve"> per </w:t>
      </w:r>
      <w:proofErr w:type="spellStart"/>
      <w:r>
        <w:rPr>
          <w:rFonts w:ascii="Maiandra GD" w:hAnsi="Maiandra GD"/>
          <w:sz w:val="24"/>
          <w:szCs w:val="24"/>
        </w:rPr>
        <w:t>scive</w:t>
      </w:r>
      <w:proofErr w:type="spellEnd"/>
      <w:r>
        <w:rPr>
          <w:rFonts w:ascii="Maiandra GD" w:hAnsi="Maiandra GD"/>
          <w:sz w:val="24"/>
          <w:szCs w:val="24"/>
        </w:rPr>
        <w:t xml:space="preserve"> i </w:t>
      </w:r>
      <w:proofErr w:type="spellStart"/>
      <w:r>
        <w:rPr>
          <w:rFonts w:ascii="Maiandra GD" w:hAnsi="Maiandra GD"/>
          <w:sz w:val="24"/>
          <w:szCs w:val="24"/>
        </w:rPr>
        <w:t>soni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r w:rsidRPr="00C817B7">
        <w:rPr>
          <w:rFonts w:ascii="Maiandra GD" w:hAnsi="Maiandra GD"/>
          <w:b/>
          <w:sz w:val="24"/>
          <w:szCs w:val="24"/>
        </w:rPr>
        <w:t>CHJ</w:t>
      </w:r>
      <w:r>
        <w:rPr>
          <w:rFonts w:ascii="Maiandra GD" w:hAnsi="Maiandra GD"/>
          <w:sz w:val="24"/>
          <w:szCs w:val="24"/>
        </w:rPr>
        <w:t xml:space="preserve"> (</w:t>
      </w:r>
      <w:proofErr w:type="spellStart"/>
      <w:r>
        <w:rPr>
          <w:rFonts w:ascii="Maiandra GD" w:hAnsi="Maiandra GD"/>
          <w:sz w:val="24"/>
          <w:szCs w:val="24"/>
        </w:rPr>
        <w:t>tieu</w:t>
      </w:r>
      <w:proofErr w:type="spellEnd"/>
      <w:r>
        <w:rPr>
          <w:rFonts w:ascii="Maiandra GD" w:hAnsi="Maiandra GD"/>
          <w:sz w:val="24"/>
          <w:szCs w:val="24"/>
        </w:rPr>
        <w:t xml:space="preserve">) è </w:t>
      </w:r>
      <w:r w:rsidRPr="00C817B7">
        <w:rPr>
          <w:rFonts w:ascii="Maiandra GD" w:hAnsi="Maiandra GD"/>
          <w:b/>
          <w:sz w:val="24"/>
          <w:szCs w:val="24"/>
        </w:rPr>
        <w:t>GHJ</w:t>
      </w:r>
      <w:r>
        <w:rPr>
          <w:rFonts w:ascii="Maiandra GD" w:hAnsi="Maiandra GD"/>
          <w:sz w:val="24"/>
          <w:szCs w:val="24"/>
        </w:rPr>
        <w:t xml:space="preserve"> (dieu). </w:t>
      </w:r>
    </w:p>
    <w:p w:rsidR="00C817B7" w:rsidRDefault="00C817B7" w:rsidP="00C817B7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 </w:t>
      </w:r>
      <w:proofErr w:type="spellStart"/>
      <w:r>
        <w:rPr>
          <w:rFonts w:ascii="Maiandra GD" w:hAnsi="Maiandra GD"/>
          <w:sz w:val="24"/>
          <w:szCs w:val="24"/>
        </w:rPr>
        <w:t>lettere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r w:rsidRPr="00C817B7">
        <w:rPr>
          <w:rFonts w:ascii="Maiandra GD" w:hAnsi="Maiandra GD"/>
          <w:b/>
          <w:sz w:val="24"/>
          <w:szCs w:val="24"/>
        </w:rPr>
        <w:t>K</w:t>
      </w:r>
      <w:r>
        <w:rPr>
          <w:rFonts w:ascii="Maiandra GD" w:hAnsi="Maiandra GD"/>
          <w:sz w:val="24"/>
          <w:szCs w:val="24"/>
        </w:rPr>
        <w:t xml:space="preserve"> (cappa) </w:t>
      </w:r>
      <w:r w:rsidRPr="00C817B7">
        <w:rPr>
          <w:rFonts w:ascii="Maiandra GD" w:hAnsi="Maiandra GD"/>
          <w:b/>
          <w:sz w:val="24"/>
          <w:szCs w:val="24"/>
        </w:rPr>
        <w:t>W</w:t>
      </w:r>
      <w:r>
        <w:rPr>
          <w:rFonts w:ascii="Maiandra GD" w:hAnsi="Maiandra GD"/>
          <w:sz w:val="24"/>
          <w:szCs w:val="24"/>
        </w:rPr>
        <w:t xml:space="preserve"> (</w:t>
      </w:r>
      <w:proofErr w:type="spellStart"/>
      <w:r>
        <w:rPr>
          <w:rFonts w:ascii="Maiandra GD" w:hAnsi="Maiandra GD"/>
          <w:sz w:val="24"/>
          <w:szCs w:val="24"/>
        </w:rPr>
        <w:t>dòppia</w:t>
      </w:r>
      <w:proofErr w:type="spellEnd"/>
      <w:r>
        <w:rPr>
          <w:rFonts w:ascii="Maiandra GD" w:hAnsi="Maiandra GD"/>
          <w:sz w:val="24"/>
          <w:szCs w:val="24"/>
        </w:rPr>
        <w:t xml:space="preserve"> v), </w:t>
      </w:r>
      <w:r w:rsidRPr="00C817B7">
        <w:rPr>
          <w:rFonts w:ascii="Maiandra GD" w:hAnsi="Maiandra GD"/>
          <w:b/>
          <w:sz w:val="24"/>
          <w:szCs w:val="24"/>
        </w:rPr>
        <w:t>X</w:t>
      </w:r>
      <w:r>
        <w:rPr>
          <w:rFonts w:ascii="Maiandra GD" w:hAnsi="Maiandra GD"/>
          <w:sz w:val="24"/>
          <w:szCs w:val="24"/>
        </w:rPr>
        <w:t xml:space="preserve"> (</w:t>
      </w:r>
      <w:proofErr w:type="spellStart"/>
      <w:r>
        <w:rPr>
          <w:rFonts w:ascii="Maiandra GD" w:hAnsi="Maiandra GD"/>
          <w:sz w:val="24"/>
          <w:szCs w:val="24"/>
        </w:rPr>
        <w:t>iquizi</w:t>
      </w:r>
      <w:proofErr w:type="spellEnd"/>
      <w:r>
        <w:rPr>
          <w:rFonts w:ascii="Maiandra GD" w:hAnsi="Maiandra GD"/>
          <w:sz w:val="24"/>
          <w:szCs w:val="24"/>
        </w:rPr>
        <w:t>)</w:t>
      </w:r>
      <w:r w:rsidR="002D6469">
        <w:rPr>
          <w:rFonts w:ascii="Maiandra GD" w:hAnsi="Maiandra GD"/>
          <w:sz w:val="24"/>
          <w:szCs w:val="24"/>
        </w:rPr>
        <w:t xml:space="preserve">, </w:t>
      </w:r>
      <w:r w:rsidR="002D6469" w:rsidRPr="002D6469">
        <w:rPr>
          <w:rFonts w:ascii="Maiandra GD" w:hAnsi="Maiandra GD"/>
          <w:b/>
          <w:sz w:val="24"/>
          <w:szCs w:val="24"/>
        </w:rPr>
        <w:t>Y</w:t>
      </w:r>
      <w:r w:rsidR="002D6469">
        <w:rPr>
          <w:rFonts w:ascii="Maiandra GD" w:hAnsi="Maiandra GD"/>
          <w:sz w:val="24"/>
          <w:szCs w:val="24"/>
        </w:rPr>
        <w:t xml:space="preserve"> (i </w:t>
      </w:r>
      <w:proofErr w:type="spellStart"/>
      <w:r w:rsidR="002D6469">
        <w:rPr>
          <w:rFonts w:ascii="Maiandra GD" w:hAnsi="Maiandra GD"/>
          <w:sz w:val="24"/>
          <w:szCs w:val="24"/>
        </w:rPr>
        <w:t>grecu</w:t>
      </w:r>
      <w:proofErr w:type="spellEnd"/>
      <w:r w:rsidR="002D6469">
        <w:rPr>
          <w:rFonts w:ascii="Maiandra GD" w:hAnsi="Maiandra GD"/>
          <w:sz w:val="24"/>
          <w:szCs w:val="24"/>
        </w:rPr>
        <w:t>)</w:t>
      </w:r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ùn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esistenu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micca</w:t>
      </w:r>
      <w:proofErr w:type="spellEnd"/>
      <w:r>
        <w:rPr>
          <w:rFonts w:ascii="Maiandra GD" w:hAnsi="Maiandra GD"/>
          <w:sz w:val="24"/>
          <w:szCs w:val="24"/>
        </w:rPr>
        <w:t xml:space="preserve"> in </w:t>
      </w:r>
      <w:proofErr w:type="spellStart"/>
      <w:r>
        <w:rPr>
          <w:rFonts w:ascii="Maiandra GD" w:hAnsi="Maiandra GD"/>
          <w:sz w:val="24"/>
          <w:szCs w:val="24"/>
        </w:rPr>
        <w:t>corsu</w:t>
      </w:r>
      <w:proofErr w:type="spellEnd"/>
      <w:r>
        <w:rPr>
          <w:rFonts w:ascii="Maiandra GD" w:hAnsi="Maiandra GD"/>
          <w:sz w:val="24"/>
          <w:szCs w:val="24"/>
        </w:rPr>
        <w:t>.</w:t>
      </w:r>
    </w:p>
    <w:p w:rsidR="002D6469" w:rsidRDefault="00DB17E2" w:rsidP="00C817B7">
      <w:pPr>
        <w:jc w:val="center"/>
        <w:rPr>
          <w:rFonts w:ascii="Maiandra GD" w:hAnsi="Maiandra GD"/>
          <w:b/>
          <w:i/>
          <w:sz w:val="24"/>
          <w:szCs w:val="24"/>
        </w:rPr>
      </w:pPr>
      <w:proofErr w:type="spellStart"/>
      <w:r w:rsidRPr="00DB17E2">
        <w:rPr>
          <w:rFonts w:ascii="Maiandra GD" w:hAnsi="Maiandra GD"/>
          <w:b/>
          <w:i/>
          <w:sz w:val="24"/>
          <w:szCs w:val="24"/>
        </w:rPr>
        <w:t>Detti</w:t>
      </w:r>
      <w:proofErr w:type="spellEnd"/>
      <w:r w:rsidRPr="00DB17E2">
        <w:rPr>
          <w:rFonts w:ascii="Maiandra GD" w:hAnsi="Maiandra GD"/>
          <w:b/>
          <w:i/>
          <w:sz w:val="24"/>
          <w:szCs w:val="24"/>
        </w:rPr>
        <w:t xml:space="preserve"> è </w:t>
      </w:r>
      <w:proofErr w:type="spellStart"/>
      <w:r w:rsidRPr="00DB17E2">
        <w:rPr>
          <w:rFonts w:ascii="Maiandra GD" w:hAnsi="Maiandra GD"/>
          <w:b/>
          <w:i/>
          <w:sz w:val="24"/>
          <w:szCs w:val="24"/>
        </w:rPr>
        <w:t>Pruverbii</w:t>
      </w:r>
      <w:proofErr w:type="spellEnd"/>
      <w:r w:rsidRPr="00DB17E2">
        <w:rPr>
          <w:rFonts w:ascii="Maiandra GD" w:hAnsi="Maiandra GD"/>
          <w:b/>
          <w:i/>
          <w:sz w:val="24"/>
          <w:szCs w:val="24"/>
        </w:rPr>
        <w:t xml:space="preserve"> : </w:t>
      </w:r>
    </w:p>
    <w:p w:rsidR="00DB17E2" w:rsidRDefault="00DB17E2" w:rsidP="00C817B7">
      <w:pPr>
        <w:jc w:val="center"/>
        <w:rPr>
          <w:rFonts w:ascii="Maiandra GD" w:hAnsi="Maiandra GD"/>
          <w:sz w:val="24"/>
          <w:szCs w:val="24"/>
        </w:rPr>
      </w:pPr>
      <w:r w:rsidRPr="002D6469">
        <w:rPr>
          <w:rFonts w:ascii="Maiandra GD" w:hAnsi="Maiandra GD"/>
          <w:sz w:val="24"/>
          <w:szCs w:val="24"/>
        </w:rPr>
        <w:t>« </w:t>
      </w:r>
      <w:proofErr w:type="spellStart"/>
      <w:r w:rsidRPr="002D6469">
        <w:rPr>
          <w:rFonts w:ascii="Maiandra GD" w:hAnsi="Maiandra GD"/>
          <w:sz w:val="24"/>
          <w:szCs w:val="24"/>
        </w:rPr>
        <w:t>Ùn</w:t>
      </w:r>
      <w:proofErr w:type="spellEnd"/>
      <w:r w:rsidRPr="002D6469">
        <w:rPr>
          <w:rFonts w:ascii="Maiandra GD" w:hAnsi="Maiandra GD"/>
          <w:sz w:val="24"/>
          <w:szCs w:val="24"/>
        </w:rPr>
        <w:t xml:space="preserve"> ci </w:t>
      </w:r>
      <w:proofErr w:type="spellStart"/>
      <w:r w:rsidRPr="002D6469">
        <w:rPr>
          <w:rFonts w:ascii="Maiandra GD" w:hAnsi="Maiandra GD"/>
          <w:sz w:val="24"/>
          <w:szCs w:val="24"/>
        </w:rPr>
        <w:t>capiscu</w:t>
      </w:r>
      <w:proofErr w:type="spellEnd"/>
      <w:r w:rsidRPr="002D646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2D6469">
        <w:rPr>
          <w:rFonts w:ascii="Maiandra GD" w:hAnsi="Maiandra GD"/>
          <w:sz w:val="24"/>
          <w:szCs w:val="24"/>
        </w:rPr>
        <w:t>un’H</w:t>
      </w:r>
      <w:proofErr w:type="spellEnd"/>
      <w:r w:rsidRPr="002D6469">
        <w:rPr>
          <w:rFonts w:ascii="Maiandra GD" w:hAnsi="Maiandra GD"/>
          <w:sz w:val="24"/>
          <w:szCs w:val="24"/>
        </w:rPr>
        <w:t> »</w:t>
      </w:r>
      <w:r w:rsidR="002D6469" w:rsidRPr="002D6469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2D6469" w:rsidRPr="002D6469">
        <w:rPr>
          <w:rFonts w:ascii="Maiandra GD" w:hAnsi="Maiandra GD"/>
          <w:sz w:val="24"/>
          <w:szCs w:val="24"/>
        </w:rPr>
        <w:t>oun</w:t>
      </w:r>
      <w:proofErr w:type="spellEnd"/>
      <w:r w:rsidR="002D6469" w:rsidRPr="002D646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2D6469" w:rsidRPr="002D6469">
        <w:rPr>
          <w:rFonts w:ascii="Maiandra GD" w:hAnsi="Maiandra GD"/>
          <w:sz w:val="24"/>
          <w:szCs w:val="24"/>
        </w:rPr>
        <w:t>tchi</w:t>
      </w:r>
      <w:proofErr w:type="spellEnd"/>
      <w:r w:rsidR="002D6469" w:rsidRPr="002D646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2D6469" w:rsidRPr="002D6469">
        <w:rPr>
          <w:rFonts w:ascii="Maiandra GD" w:hAnsi="Maiandra GD"/>
          <w:sz w:val="24"/>
          <w:szCs w:val="24"/>
        </w:rPr>
        <w:t>ga</w:t>
      </w:r>
      <w:r w:rsidR="002D6469">
        <w:rPr>
          <w:rFonts w:ascii="Maiandra GD" w:hAnsi="Maiandra GD"/>
          <w:sz w:val="24"/>
          <w:szCs w:val="24"/>
        </w:rPr>
        <w:t>b</w:t>
      </w:r>
      <w:r w:rsidR="002D6469" w:rsidRPr="002D6469">
        <w:rPr>
          <w:rFonts w:ascii="Maiandra GD" w:hAnsi="Maiandra GD"/>
          <w:sz w:val="24"/>
          <w:szCs w:val="24"/>
        </w:rPr>
        <w:t>iscou</w:t>
      </w:r>
      <w:proofErr w:type="spellEnd"/>
      <w:r w:rsidR="002D6469" w:rsidRPr="002D646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2D6469" w:rsidRPr="002D6469">
        <w:rPr>
          <w:rFonts w:ascii="Maiandra GD" w:hAnsi="Maiandra GD"/>
          <w:sz w:val="24"/>
          <w:szCs w:val="24"/>
        </w:rPr>
        <w:t>oun</w:t>
      </w:r>
      <w:proofErr w:type="spellEnd"/>
      <w:r w:rsidR="002D6469" w:rsidRPr="002D646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2D6469" w:rsidRPr="002D6469">
        <w:rPr>
          <w:rFonts w:ascii="Maiandra GD" w:hAnsi="Maiandra GD"/>
          <w:sz w:val="24"/>
          <w:szCs w:val="24"/>
        </w:rPr>
        <w:t>acca</w:t>
      </w:r>
      <w:proofErr w:type="spellEnd"/>
      <w:r w:rsidR="002D6469" w:rsidRPr="002D6469">
        <w:rPr>
          <w:rFonts w:ascii="Maiandra GD" w:hAnsi="Maiandra GD"/>
          <w:sz w:val="24"/>
          <w:szCs w:val="24"/>
        </w:rPr>
        <w:t>) : Je n’y comprends rien</w:t>
      </w:r>
      <w:r w:rsidR="002D6469">
        <w:rPr>
          <w:rFonts w:ascii="Maiandra GD" w:hAnsi="Maiandra GD"/>
          <w:sz w:val="24"/>
          <w:szCs w:val="24"/>
        </w:rPr>
        <w:t>.</w:t>
      </w:r>
    </w:p>
    <w:p w:rsidR="002D6469" w:rsidRDefault="002D6469" w:rsidP="00C817B7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« </w:t>
      </w:r>
      <w:proofErr w:type="spellStart"/>
      <w:r>
        <w:rPr>
          <w:rFonts w:ascii="Maiandra GD" w:hAnsi="Maiandra GD"/>
          <w:sz w:val="24"/>
          <w:szCs w:val="24"/>
        </w:rPr>
        <w:t>Ùn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sà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fà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un’O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cù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una</w:t>
      </w:r>
      <w:proofErr w:type="spellEnd"/>
      <w:r>
        <w:rPr>
          <w:rFonts w:ascii="Maiandra GD" w:hAnsi="Maiandra GD"/>
          <w:sz w:val="24"/>
          <w:szCs w:val="24"/>
        </w:rPr>
        <w:t xml:space="preserve"> canna » (</w:t>
      </w:r>
      <w:proofErr w:type="spellStart"/>
      <w:r>
        <w:rPr>
          <w:rFonts w:ascii="Maiandra GD" w:hAnsi="Maiandra GD"/>
          <w:sz w:val="24"/>
          <w:szCs w:val="24"/>
        </w:rPr>
        <w:t>oun</w:t>
      </w:r>
      <w:proofErr w:type="spellEnd"/>
      <w:r>
        <w:rPr>
          <w:rFonts w:ascii="Maiandra GD" w:hAnsi="Maiandra GD"/>
          <w:sz w:val="24"/>
          <w:szCs w:val="24"/>
        </w:rPr>
        <w:t xml:space="preserve"> sa fa </w:t>
      </w:r>
      <w:proofErr w:type="spellStart"/>
      <w:r>
        <w:rPr>
          <w:rFonts w:ascii="Maiandra GD" w:hAnsi="Maiandra GD"/>
          <w:sz w:val="24"/>
          <w:szCs w:val="24"/>
        </w:rPr>
        <w:t>oun</w:t>
      </w:r>
      <w:proofErr w:type="spellEnd"/>
      <w:r>
        <w:rPr>
          <w:rFonts w:ascii="Maiandra GD" w:hAnsi="Maiandra GD"/>
          <w:sz w:val="24"/>
          <w:szCs w:val="24"/>
        </w:rPr>
        <w:t xml:space="preserve"> O cou </w:t>
      </w:r>
      <w:proofErr w:type="spellStart"/>
      <w:r>
        <w:rPr>
          <w:rFonts w:ascii="Maiandra GD" w:hAnsi="Maiandra GD"/>
          <w:sz w:val="24"/>
          <w:szCs w:val="24"/>
        </w:rPr>
        <w:t>ouna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ganna</w:t>
      </w:r>
      <w:proofErr w:type="spellEnd"/>
      <w:r>
        <w:rPr>
          <w:rFonts w:ascii="Maiandra GD" w:hAnsi="Maiandra GD"/>
          <w:sz w:val="24"/>
          <w:szCs w:val="24"/>
        </w:rPr>
        <w:t>) : Il ne sait rien faire</w:t>
      </w:r>
    </w:p>
    <w:p w:rsidR="0060638D" w:rsidRDefault="002D6469" w:rsidP="0060638D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« </w:t>
      </w:r>
      <w:proofErr w:type="spellStart"/>
      <w:r>
        <w:rPr>
          <w:rFonts w:ascii="Maiandra GD" w:hAnsi="Maiandra GD"/>
          <w:sz w:val="24"/>
          <w:szCs w:val="24"/>
        </w:rPr>
        <w:t>Hè</w:t>
      </w:r>
      <w:proofErr w:type="spellEnd"/>
      <w:r>
        <w:rPr>
          <w:rFonts w:ascii="Maiandra GD" w:hAnsi="Maiandra GD"/>
          <w:sz w:val="24"/>
          <w:szCs w:val="24"/>
        </w:rPr>
        <w:t xml:space="preserve"> di l’M » (è di l’</w:t>
      </w:r>
      <w:proofErr w:type="spellStart"/>
      <w:r>
        <w:rPr>
          <w:rFonts w:ascii="Maiandra GD" w:hAnsi="Maiandra GD"/>
          <w:sz w:val="24"/>
          <w:szCs w:val="24"/>
        </w:rPr>
        <w:t>èmmè</w:t>
      </w:r>
      <w:proofErr w:type="spellEnd"/>
      <w:r>
        <w:rPr>
          <w:rFonts w:ascii="Maiandra GD" w:hAnsi="Maiandra GD"/>
          <w:sz w:val="24"/>
          <w:szCs w:val="24"/>
        </w:rPr>
        <w:t>) : Il est très instruit</w:t>
      </w:r>
      <w:bookmarkStart w:id="0" w:name="_GoBack"/>
      <w:bookmarkEnd w:id="0"/>
    </w:p>
    <w:p w:rsidR="002D6469" w:rsidRPr="00DB17E2" w:rsidRDefault="002D6469" w:rsidP="00C817B7">
      <w:pPr>
        <w:jc w:val="center"/>
        <w:rPr>
          <w:rFonts w:ascii="Maiandra GD" w:hAnsi="Maiandra GD"/>
          <w:b/>
          <w:i/>
          <w:sz w:val="24"/>
          <w:szCs w:val="24"/>
        </w:rPr>
      </w:pPr>
    </w:p>
    <w:p w:rsidR="00C817B7" w:rsidRPr="00C817B7" w:rsidRDefault="00C817B7" w:rsidP="00B97D08">
      <w:pPr>
        <w:jc w:val="center"/>
        <w:rPr>
          <w:rFonts w:ascii="Maiandra GD" w:hAnsi="Maiandra GD"/>
          <w:sz w:val="24"/>
          <w:szCs w:val="24"/>
        </w:rPr>
      </w:pPr>
    </w:p>
    <w:p w:rsidR="006E4095" w:rsidRDefault="006E4095" w:rsidP="00B97D08">
      <w:pPr>
        <w:jc w:val="center"/>
      </w:pPr>
    </w:p>
    <w:p w:rsidR="00C817B7" w:rsidRDefault="00C817B7" w:rsidP="00B97D08">
      <w:pPr>
        <w:jc w:val="center"/>
      </w:pPr>
    </w:p>
    <w:sectPr w:rsidR="00C817B7" w:rsidSect="002D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29"/>
    <w:rsid w:val="002D6469"/>
    <w:rsid w:val="0060638D"/>
    <w:rsid w:val="006E4095"/>
    <w:rsid w:val="00730629"/>
    <w:rsid w:val="00B97D08"/>
    <w:rsid w:val="00C817B7"/>
    <w:rsid w:val="00DB17E2"/>
    <w:rsid w:val="00D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4721-A4BE-4F50-931E-82424C7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Casalta</dc:creator>
  <cp:keywords/>
  <dc:description/>
  <cp:lastModifiedBy>Jean-Yves Casalta</cp:lastModifiedBy>
  <cp:revision>2</cp:revision>
  <cp:lastPrinted>2018-10-02T14:21:00Z</cp:lastPrinted>
  <dcterms:created xsi:type="dcterms:W3CDTF">2018-10-02T13:11:00Z</dcterms:created>
  <dcterms:modified xsi:type="dcterms:W3CDTF">2018-10-02T14:30:00Z</dcterms:modified>
</cp:coreProperties>
</file>