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D6" w:rsidRPr="00D244D6" w:rsidRDefault="00D244D6" w:rsidP="00086411">
      <w:pPr>
        <w:jc w:val="center"/>
        <w:rPr>
          <w:rFonts w:ascii="AdamGorry-Inline" w:hAnsi="AdamGorry-Inline"/>
          <w:sz w:val="32"/>
          <w:szCs w:val="32"/>
        </w:rPr>
      </w:pPr>
      <w:r w:rsidRPr="00D244D6">
        <w:rPr>
          <w:rFonts w:ascii="AdamGorry-Inline" w:hAnsi="AdamGorry-Inline"/>
          <w:sz w:val="32"/>
          <w:szCs w:val="32"/>
        </w:rPr>
        <w:t xml:space="preserve">SCRIZZIONE À L’ASSOCIU PRATICALINGUA PER L’ANNATA 2017 </w:t>
      </w:r>
      <w:r>
        <w:rPr>
          <w:rFonts w:ascii="AdamGorry-Inline" w:hAnsi="AdamGorry-Inline"/>
          <w:sz w:val="32"/>
          <w:szCs w:val="32"/>
        </w:rPr>
        <w:t>–</w:t>
      </w:r>
      <w:r w:rsidRPr="00D244D6">
        <w:rPr>
          <w:rFonts w:ascii="AdamGorry-Inline" w:hAnsi="AdamGorry-Inline"/>
          <w:sz w:val="32"/>
          <w:szCs w:val="32"/>
        </w:rPr>
        <w:t xml:space="preserve"> 2018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5900"/>
      </w:tblGrid>
      <w:tr w:rsidR="00FA1A29" w:rsidTr="00086411">
        <w:tc>
          <w:tcPr>
            <w:tcW w:w="4536" w:type="dxa"/>
          </w:tcPr>
          <w:p w:rsidR="00FA1A29" w:rsidRDefault="00FA1A29">
            <w:r>
              <w:rPr>
                <w:noProof/>
                <w:lang w:eastAsia="fr-FR"/>
              </w:rPr>
              <w:drawing>
                <wp:inline distT="0" distB="0" distL="0" distR="0" wp14:anchorId="4116A420" wp14:editId="1CA34442">
                  <wp:extent cx="2761862" cy="3903725"/>
                  <wp:effectExtent l="0" t="0" r="635" b="190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yer 2 copi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902" cy="3916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 w:rsidR="00FA1A29" w:rsidRDefault="00FA1A29" w:rsidP="00FA1A2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Casata :</w:t>
            </w:r>
          </w:p>
          <w:p w:rsidR="00FA1A29" w:rsidRDefault="00FA1A29" w:rsidP="00FA1A29">
            <w:pPr>
              <w:rPr>
                <w:rFonts w:ascii="Berlin Sans FB" w:hAnsi="Berlin Sans FB"/>
                <w:i/>
                <w:sz w:val="16"/>
                <w:szCs w:val="16"/>
              </w:rPr>
            </w:pPr>
            <w:r>
              <w:rPr>
                <w:rFonts w:ascii="Berlin Sans FB" w:hAnsi="Berlin Sans FB"/>
                <w:i/>
                <w:sz w:val="16"/>
                <w:szCs w:val="16"/>
              </w:rPr>
              <w:t>Nom de famille</w:t>
            </w:r>
          </w:p>
          <w:p w:rsidR="00FA1A29" w:rsidRDefault="00FA1A29" w:rsidP="00FA1A29">
            <w:pPr>
              <w:rPr>
                <w:rFonts w:ascii="Berlin Sans FB" w:hAnsi="Berlin Sans FB"/>
                <w:i/>
                <w:sz w:val="16"/>
                <w:szCs w:val="16"/>
              </w:rPr>
            </w:pPr>
          </w:p>
          <w:p w:rsidR="00AA0F48" w:rsidRDefault="00AA0F48" w:rsidP="00FA1A29">
            <w:pPr>
              <w:rPr>
                <w:rFonts w:ascii="Berlin Sans FB" w:hAnsi="Berlin Sans FB"/>
                <w:i/>
                <w:sz w:val="16"/>
                <w:szCs w:val="16"/>
              </w:rPr>
            </w:pPr>
          </w:p>
          <w:p w:rsidR="00FA1A29" w:rsidRDefault="00FA1A29" w:rsidP="00FA1A29">
            <w:pPr>
              <w:rPr>
                <w:rFonts w:ascii="Berlin Sans FB" w:hAnsi="Berlin Sans FB"/>
                <w:sz w:val="28"/>
                <w:szCs w:val="28"/>
              </w:rPr>
            </w:pPr>
            <w:r>
              <w:rPr>
                <w:rFonts w:ascii="Berlin Sans FB" w:hAnsi="Berlin Sans FB"/>
                <w:sz w:val="28"/>
                <w:szCs w:val="28"/>
              </w:rPr>
              <w:t>Nome</w:t>
            </w:r>
            <w:r w:rsidR="00D244D6">
              <w:rPr>
                <w:rFonts w:ascii="Berlin Sans FB" w:hAnsi="Berlin Sans FB"/>
                <w:sz w:val="28"/>
                <w:szCs w:val="28"/>
              </w:rPr>
              <w:t> :</w:t>
            </w:r>
          </w:p>
          <w:p w:rsidR="00FA1A29" w:rsidRDefault="00FA1A29" w:rsidP="00FA1A29">
            <w:pPr>
              <w:rPr>
                <w:rFonts w:ascii="Berlin Sans FB" w:hAnsi="Berlin Sans FB"/>
                <w:i/>
                <w:sz w:val="16"/>
                <w:szCs w:val="16"/>
              </w:rPr>
            </w:pPr>
            <w:r>
              <w:rPr>
                <w:rFonts w:ascii="Berlin Sans FB" w:hAnsi="Berlin Sans FB"/>
                <w:i/>
                <w:sz w:val="16"/>
                <w:szCs w:val="16"/>
              </w:rPr>
              <w:t>Prénom</w:t>
            </w:r>
          </w:p>
          <w:p w:rsidR="00FA1A29" w:rsidRDefault="00FA1A29" w:rsidP="00FA1A29">
            <w:pPr>
              <w:rPr>
                <w:rFonts w:ascii="Berlin Sans FB" w:hAnsi="Berlin Sans FB"/>
                <w:i/>
                <w:sz w:val="16"/>
                <w:szCs w:val="16"/>
              </w:rPr>
            </w:pPr>
          </w:p>
          <w:p w:rsidR="00AA0F48" w:rsidRDefault="00AA0F48" w:rsidP="00FA1A29">
            <w:pPr>
              <w:rPr>
                <w:rFonts w:ascii="Berlin Sans FB" w:hAnsi="Berlin Sans FB"/>
                <w:i/>
                <w:sz w:val="16"/>
                <w:szCs w:val="16"/>
              </w:rPr>
            </w:pPr>
          </w:p>
          <w:p w:rsidR="00FA1A29" w:rsidRDefault="00FA1A29" w:rsidP="00FA1A29">
            <w:pPr>
              <w:rPr>
                <w:rFonts w:ascii="Berlin Sans FB" w:hAnsi="Berlin Sans FB"/>
                <w:sz w:val="28"/>
                <w:szCs w:val="28"/>
              </w:rPr>
            </w:pP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Addirizzu</w:t>
            </w:r>
            <w:proofErr w:type="spellEnd"/>
            <w:r>
              <w:rPr>
                <w:rFonts w:ascii="Berlin Sans FB" w:hAnsi="Berlin Sans FB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pustale</w:t>
            </w:r>
            <w:proofErr w:type="spellEnd"/>
            <w:r w:rsidR="00D244D6">
              <w:rPr>
                <w:rFonts w:ascii="Berlin Sans FB" w:hAnsi="Berlin Sans FB"/>
                <w:sz w:val="28"/>
                <w:szCs w:val="28"/>
              </w:rPr>
              <w:t> :</w:t>
            </w:r>
          </w:p>
          <w:p w:rsidR="00FA1A29" w:rsidRDefault="00FA1A29" w:rsidP="00FA1A29">
            <w:pPr>
              <w:rPr>
                <w:rFonts w:ascii="Berlin Sans FB" w:hAnsi="Berlin Sans FB"/>
                <w:i/>
                <w:sz w:val="16"/>
                <w:szCs w:val="16"/>
              </w:rPr>
            </w:pPr>
            <w:r>
              <w:rPr>
                <w:rFonts w:ascii="Berlin Sans FB" w:hAnsi="Berlin Sans FB"/>
                <w:i/>
                <w:sz w:val="16"/>
                <w:szCs w:val="16"/>
              </w:rPr>
              <w:t>Adresse postale</w:t>
            </w:r>
          </w:p>
          <w:p w:rsidR="00FA1A29" w:rsidRDefault="00FA1A29" w:rsidP="00FA1A29">
            <w:pPr>
              <w:rPr>
                <w:rFonts w:ascii="Berlin Sans FB" w:hAnsi="Berlin Sans FB"/>
                <w:i/>
                <w:sz w:val="16"/>
                <w:szCs w:val="16"/>
              </w:rPr>
            </w:pPr>
          </w:p>
          <w:p w:rsidR="00AA0F48" w:rsidRDefault="00AA0F48" w:rsidP="00FA1A29">
            <w:pPr>
              <w:rPr>
                <w:rFonts w:ascii="Berlin Sans FB" w:hAnsi="Berlin Sans FB"/>
                <w:i/>
                <w:sz w:val="16"/>
                <w:szCs w:val="16"/>
              </w:rPr>
            </w:pPr>
          </w:p>
          <w:p w:rsidR="00FA1A29" w:rsidRDefault="00FA1A29" w:rsidP="00FA1A29">
            <w:pPr>
              <w:rPr>
                <w:rFonts w:ascii="Berlin Sans FB" w:hAnsi="Berlin Sans FB"/>
                <w:sz w:val="28"/>
                <w:szCs w:val="28"/>
              </w:rPr>
            </w:pP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Addirizzu</w:t>
            </w:r>
            <w:proofErr w:type="spellEnd"/>
            <w:r>
              <w:rPr>
                <w:rFonts w:ascii="Berlin Sans FB" w:hAnsi="Berlin Sans FB"/>
                <w:sz w:val="28"/>
                <w:szCs w:val="28"/>
              </w:rPr>
              <w:t xml:space="preserve"> mail</w:t>
            </w:r>
            <w:r w:rsidR="00D244D6">
              <w:rPr>
                <w:rFonts w:ascii="Berlin Sans FB" w:hAnsi="Berlin Sans FB"/>
                <w:sz w:val="28"/>
                <w:szCs w:val="28"/>
              </w:rPr>
              <w:t> :</w:t>
            </w:r>
          </w:p>
          <w:p w:rsidR="00D244D6" w:rsidRDefault="00FA1A29" w:rsidP="00FA1A29">
            <w:pPr>
              <w:rPr>
                <w:rFonts w:ascii="Berlin Sans FB" w:hAnsi="Berlin Sans FB"/>
                <w:i/>
                <w:sz w:val="16"/>
                <w:szCs w:val="16"/>
              </w:rPr>
            </w:pPr>
            <w:r>
              <w:rPr>
                <w:rFonts w:ascii="Berlin Sans FB" w:hAnsi="Berlin Sans FB"/>
                <w:i/>
                <w:sz w:val="16"/>
                <w:szCs w:val="16"/>
              </w:rPr>
              <w:t>Adresse mail</w:t>
            </w:r>
          </w:p>
          <w:p w:rsidR="00AA0F48" w:rsidRDefault="00AA0F48" w:rsidP="00FA1A29">
            <w:pPr>
              <w:rPr>
                <w:rFonts w:ascii="Berlin Sans FB" w:hAnsi="Berlin Sans FB"/>
                <w:i/>
                <w:sz w:val="16"/>
                <w:szCs w:val="16"/>
              </w:rPr>
            </w:pPr>
          </w:p>
          <w:p w:rsidR="00AA0F48" w:rsidRPr="00AA0F48" w:rsidRDefault="00AA0F48" w:rsidP="00FA1A29">
            <w:pPr>
              <w:rPr>
                <w:rFonts w:ascii="Berlin Sans FB" w:hAnsi="Berlin Sans FB"/>
                <w:i/>
                <w:sz w:val="16"/>
                <w:szCs w:val="16"/>
              </w:rPr>
            </w:pPr>
          </w:p>
          <w:p w:rsidR="00FA1A29" w:rsidRDefault="00FA1A29" w:rsidP="00FA1A29">
            <w:pPr>
              <w:rPr>
                <w:rFonts w:ascii="Berlin Sans FB" w:hAnsi="Berlin Sans FB"/>
                <w:sz w:val="28"/>
                <w:szCs w:val="28"/>
              </w:rPr>
            </w:pPr>
            <w:proofErr w:type="spellStart"/>
            <w:r>
              <w:rPr>
                <w:rFonts w:ascii="Berlin Sans FB" w:hAnsi="Berlin Sans FB"/>
                <w:sz w:val="28"/>
                <w:szCs w:val="28"/>
              </w:rPr>
              <w:t>Telèfunu</w:t>
            </w:r>
            <w:proofErr w:type="spellEnd"/>
            <w:r w:rsidR="00D244D6">
              <w:rPr>
                <w:rFonts w:ascii="Berlin Sans FB" w:hAnsi="Berlin Sans FB"/>
                <w:sz w:val="28"/>
                <w:szCs w:val="28"/>
              </w:rPr>
              <w:t> :</w:t>
            </w:r>
          </w:p>
          <w:p w:rsidR="00D244D6" w:rsidRDefault="00FA1A29" w:rsidP="00FA1A29">
            <w:pPr>
              <w:rPr>
                <w:rFonts w:ascii="Berlin Sans FB" w:hAnsi="Berlin Sans FB"/>
                <w:i/>
                <w:sz w:val="16"/>
                <w:szCs w:val="16"/>
                <w:lang w:val="en-US"/>
              </w:rPr>
            </w:pPr>
            <w:r>
              <w:rPr>
                <w:rFonts w:ascii="Berlin Sans FB" w:hAnsi="Berlin Sans FB"/>
                <w:i/>
                <w:sz w:val="16"/>
                <w:szCs w:val="16"/>
              </w:rPr>
              <w:t>Télép</w:t>
            </w:r>
            <w:r>
              <w:rPr>
                <w:rFonts w:ascii="Berlin Sans FB" w:hAnsi="Berlin Sans FB"/>
                <w:i/>
                <w:sz w:val="16"/>
                <w:szCs w:val="16"/>
                <w:lang w:val="en-US"/>
              </w:rPr>
              <w:t>hone</w:t>
            </w:r>
          </w:p>
          <w:p w:rsidR="00AA0F48" w:rsidRDefault="00AA0F48" w:rsidP="00FA1A29">
            <w:pPr>
              <w:rPr>
                <w:rFonts w:ascii="Berlin Sans FB" w:hAnsi="Berlin Sans FB"/>
                <w:i/>
                <w:sz w:val="16"/>
                <w:szCs w:val="16"/>
                <w:lang w:val="en-US"/>
              </w:rPr>
            </w:pPr>
          </w:p>
          <w:p w:rsidR="00AA0F48" w:rsidRPr="00AA0F48" w:rsidRDefault="00AA0F48" w:rsidP="00FA1A29">
            <w:pPr>
              <w:rPr>
                <w:rFonts w:ascii="Berlin Sans FB" w:hAnsi="Berlin Sans FB"/>
                <w:i/>
                <w:sz w:val="16"/>
                <w:szCs w:val="16"/>
                <w:lang w:val="en-US"/>
              </w:rPr>
            </w:pPr>
          </w:p>
          <w:p w:rsidR="00FA1A29" w:rsidRDefault="00FA1A29" w:rsidP="00FA1A29">
            <w:pPr>
              <w:rPr>
                <w:rFonts w:ascii="Berlin Sans FB" w:hAnsi="Berlin Sans FB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Berlin Sans FB" w:hAnsi="Berlin Sans FB"/>
                <w:sz w:val="28"/>
                <w:szCs w:val="28"/>
                <w:lang w:val="en-US"/>
              </w:rPr>
              <w:t>Attell</w:t>
            </w:r>
            <w:proofErr w:type="spellEnd"/>
            <w:r>
              <w:rPr>
                <w:rFonts w:ascii="Berlin Sans FB" w:hAnsi="Berlin Sans FB"/>
                <w:sz w:val="28"/>
                <w:szCs w:val="28"/>
                <w:lang w:val="en-US"/>
              </w:rPr>
              <w:t>(u/</w:t>
            </w:r>
            <w:proofErr w:type="spellStart"/>
            <w:r>
              <w:rPr>
                <w:rFonts w:ascii="Berlin Sans FB" w:hAnsi="Berlin Sans FB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Berlin Sans FB" w:hAnsi="Berlin Sans FB"/>
                <w:sz w:val="28"/>
                <w:szCs w:val="28"/>
                <w:lang w:val="en-US"/>
              </w:rPr>
              <w:t xml:space="preserve">) </w:t>
            </w:r>
            <w:proofErr w:type="spellStart"/>
            <w:r>
              <w:rPr>
                <w:rFonts w:ascii="Berlin Sans FB" w:hAnsi="Berlin Sans FB"/>
                <w:sz w:val="28"/>
                <w:szCs w:val="28"/>
                <w:lang w:val="en-US"/>
              </w:rPr>
              <w:t>scelt</w:t>
            </w:r>
            <w:proofErr w:type="spellEnd"/>
            <w:r>
              <w:rPr>
                <w:rFonts w:ascii="Berlin Sans FB" w:hAnsi="Berlin Sans FB"/>
                <w:sz w:val="28"/>
                <w:szCs w:val="28"/>
                <w:lang w:val="en-US"/>
              </w:rPr>
              <w:t>(u/</w:t>
            </w:r>
            <w:proofErr w:type="spellStart"/>
            <w:r>
              <w:rPr>
                <w:rFonts w:ascii="Berlin Sans FB" w:hAnsi="Berlin Sans FB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Berlin Sans FB" w:hAnsi="Berlin Sans FB"/>
                <w:sz w:val="28"/>
                <w:szCs w:val="28"/>
                <w:lang w:val="en-US"/>
              </w:rPr>
              <w:t>)</w:t>
            </w:r>
            <w:r w:rsidR="00D244D6">
              <w:rPr>
                <w:rFonts w:ascii="Berlin Sans FB" w:hAnsi="Berlin Sans FB"/>
                <w:sz w:val="28"/>
                <w:szCs w:val="28"/>
                <w:lang w:val="en-US"/>
              </w:rPr>
              <w:t xml:space="preserve"> (à </w:t>
            </w:r>
            <w:proofErr w:type="spellStart"/>
            <w:r w:rsidR="00D244D6">
              <w:rPr>
                <w:rFonts w:ascii="Berlin Sans FB" w:hAnsi="Berlin Sans FB"/>
                <w:sz w:val="28"/>
                <w:szCs w:val="28"/>
                <w:lang w:val="en-US"/>
              </w:rPr>
              <w:t>precisà</w:t>
            </w:r>
            <w:proofErr w:type="spellEnd"/>
            <w:r w:rsidR="00D244D6">
              <w:rPr>
                <w:rFonts w:ascii="Berlin Sans FB" w:hAnsi="Berlin Sans FB"/>
                <w:sz w:val="28"/>
                <w:szCs w:val="28"/>
                <w:lang w:val="en-US"/>
              </w:rPr>
              <w:t xml:space="preserve"> per </w:t>
            </w:r>
            <w:proofErr w:type="spellStart"/>
            <w:r w:rsidR="00D244D6">
              <w:rPr>
                <w:rFonts w:ascii="Berlin Sans FB" w:hAnsi="Berlin Sans FB"/>
                <w:sz w:val="28"/>
                <w:szCs w:val="28"/>
                <w:lang w:val="en-US"/>
              </w:rPr>
              <w:t>ogni</w:t>
            </w:r>
            <w:proofErr w:type="spellEnd"/>
            <w:r w:rsidR="00D244D6">
              <w:rPr>
                <w:rFonts w:ascii="Berlin Sans FB" w:hAnsi="Berlin Sans FB"/>
                <w:sz w:val="28"/>
                <w:szCs w:val="28"/>
                <w:lang w:val="en-US"/>
              </w:rPr>
              <w:t xml:space="preserve"> persona in </w:t>
            </w:r>
            <w:proofErr w:type="spellStart"/>
            <w:r w:rsidR="00D244D6">
              <w:rPr>
                <w:rFonts w:ascii="Berlin Sans FB" w:hAnsi="Berlin Sans FB"/>
                <w:sz w:val="28"/>
                <w:szCs w:val="28"/>
                <w:lang w:val="en-US"/>
              </w:rPr>
              <w:t>casu</w:t>
            </w:r>
            <w:proofErr w:type="spellEnd"/>
            <w:r w:rsidR="00D244D6">
              <w:rPr>
                <w:rFonts w:ascii="Berlin Sans FB" w:hAnsi="Berlin Sans FB"/>
                <w:sz w:val="28"/>
                <w:szCs w:val="28"/>
                <w:lang w:val="en-US"/>
              </w:rPr>
              <w:t xml:space="preserve"> di </w:t>
            </w:r>
            <w:proofErr w:type="spellStart"/>
            <w:r w:rsidR="00D244D6">
              <w:rPr>
                <w:rFonts w:ascii="Berlin Sans FB" w:hAnsi="Berlin Sans FB"/>
                <w:sz w:val="28"/>
                <w:szCs w:val="28"/>
                <w:lang w:val="en-US"/>
              </w:rPr>
              <w:t>scrizzione</w:t>
            </w:r>
            <w:proofErr w:type="spellEnd"/>
            <w:r w:rsidR="00D244D6">
              <w:rPr>
                <w:rFonts w:ascii="Berlin Sans FB" w:hAnsi="Berlin Sans FB"/>
                <w:sz w:val="28"/>
                <w:szCs w:val="28"/>
                <w:lang w:val="en-US"/>
              </w:rPr>
              <w:t xml:space="preserve"> in </w:t>
            </w:r>
            <w:proofErr w:type="spellStart"/>
            <w:r w:rsidR="00D244D6">
              <w:rPr>
                <w:rFonts w:ascii="Berlin Sans FB" w:hAnsi="Berlin Sans FB"/>
                <w:sz w:val="28"/>
                <w:szCs w:val="28"/>
                <w:lang w:val="en-US"/>
              </w:rPr>
              <w:t>gruppu</w:t>
            </w:r>
            <w:proofErr w:type="spellEnd"/>
            <w:r w:rsidR="00D244D6">
              <w:rPr>
                <w:rFonts w:ascii="Berlin Sans FB" w:hAnsi="Berlin Sans FB"/>
                <w:sz w:val="28"/>
                <w:szCs w:val="28"/>
                <w:lang w:val="en-US"/>
              </w:rPr>
              <w:t>) :</w:t>
            </w:r>
          </w:p>
          <w:p w:rsidR="00FA1A29" w:rsidRDefault="00FA1A29" w:rsidP="00FA1A29">
            <w:pPr>
              <w:rPr>
                <w:rFonts w:ascii="Berlin Sans FB" w:hAnsi="Berlin Sans FB"/>
                <w:i/>
                <w:sz w:val="16"/>
                <w:szCs w:val="16"/>
                <w:lang w:val="en-US"/>
              </w:rPr>
            </w:pPr>
            <w:r>
              <w:rPr>
                <w:rFonts w:ascii="Berlin Sans FB" w:hAnsi="Berlin Sans FB"/>
                <w:i/>
                <w:sz w:val="16"/>
                <w:szCs w:val="16"/>
                <w:lang w:val="en-US"/>
              </w:rPr>
              <w:t xml:space="preserve">atelier(s) </w:t>
            </w:r>
            <w:proofErr w:type="spellStart"/>
            <w:r>
              <w:rPr>
                <w:rFonts w:ascii="Berlin Sans FB" w:hAnsi="Berlin Sans FB"/>
                <w:i/>
                <w:sz w:val="16"/>
                <w:szCs w:val="16"/>
                <w:lang w:val="en-US"/>
              </w:rPr>
              <w:t>choisi</w:t>
            </w:r>
            <w:proofErr w:type="spellEnd"/>
            <w:r>
              <w:rPr>
                <w:rFonts w:ascii="Berlin Sans FB" w:hAnsi="Berlin Sans FB"/>
                <w:i/>
                <w:sz w:val="16"/>
                <w:szCs w:val="16"/>
                <w:lang w:val="en-US"/>
              </w:rPr>
              <w:t>(s)</w:t>
            </w:r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 xml:space="preserve"> (à </w:t>
            </w:r>
            <w:proofErr w:type="spellStart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>préciser</w:t>
            </w:r>
            <w:proofErr w:type="spellEnd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 xml:space="preserve"> pour </w:t>
            </w:r>
            <w:proofErr w:type="spellStart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>chaque</w:t>
            </w:r>
            <w:proofErr w:type="spellEnd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>personne</w:t>
            </w:r>
            <w:proofErr w:type="spellEnd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>en</w:t>
            </w:r>
            <w:proofErr w:type="spellEnd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>cas</w:t>
            </w:r>
            <w:proofErr w:type="spellEnd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>d’inscription</w:t>
            </w:r>
            <w:proofErr w:type="spellEnd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>en</w:t>
            </w:r>
            <w:proofErr w:type="spellEnd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 w:rsidR="00D244D6">
              <w:rPr>
                <w:rFonts w:ascii="Berlin Sans FB" w:hAnsi="Berlin Sans FB"/>
                <w:i/>
                <w:sz w:val="16"/>
                <w:szCs w:val="16"/>
                <w:lang w:val="en-US"/>
              </w:rPr>
              <w:t>groupe</w:t>
            </w:r>
            <w:proofErr w:type="spellEnd"/>
          </w:p>
          <w:p w:rsidR="00D244D6" w:rsidRDefault="00D244D6" w:rsidP="00FA1A29">
            <w:pPr>
              <w:rPr>
                <w:rFonts w:ascii="Berlin Sans FB" w:hAnsi="Berlin Sans FB"/>
                <w:i/>
                <w:sz w:val="16"/>
                <w:szCs w:val="16"/>
                <w:lang w:val="en-US"/>
              </w:rPr>
            </w:pPr>
          </w:p>
          <w:p w:rsidR="00D244D6" w:rsidRDefault="00D244D6" w:rsidP="00FA1A29">
            <w:pPr>
              <w:rPr>
                <w:rFonts w:ascii="Berlin Sans FB" w:hAnsi="Berlin Sans FB"/>
                <w:i/>
                <w:sz w:val="16"/>
                <w:szCs w:val="16"/>
                <w:lang w:val="en-US"/>
              </w:rPr>
            </w:pPr>
          </w:p>
          <w:p w:rsidR="00D244D6" w:rsidRDefault="00D244D6" w:rsidP="00FA1A29">
            <w:pPr>
              <w:rPr>
                <w:rFonts w:ascii="Berlin Sans FB" w:hAnsi="Berlin Sans FB"/>
                <w:i/>
                <w:sz w:val="16"/>
                <w:szCs w:val="16"/>
                <w:lang w:val="en-US"/>
              </w:rPr>
            </w:pPr>
          </w:p>
          <w:p w:rsidR="00D244D6" w:rsidRDefault="00D244D6" w:rsidP="00FA1A29">
            <w:pPr>
              <w:rPr>
                <w:rFonts w:ascii="Berlin Sans FB" w:hAnsi="Berlin Sans FB"/>
                <w:i/>
                <w:sz w:val="16"/>
                <w:szCs w:val="16"/>
                <w:lang w:val="en-US"/>
              </w:rPr>
            </w:pPr>
          </w:p>
          <w:p w:rsidR="00D244D6" w:rsidRDefault="00D244D6" w:rsidP="00FA1A29">
            <w:pPr>
              <w:rPr>
                <w:rFonts w:ascii="Berlin Sans FB" w:hAnsi="Berlin Sans FB"/>
                <w:i/>
                <w:sz w:val="16"/>
                <w:szCs w:val="16"/>
                <w:lang w:val="en-US"/>
              </w:rPr>
            </w:pPr>
          </w:p>
          <w:p w:rsidR="00D244D6" w:rsidRDefault="00D244D6" w:rsidP="00FA1A29">
            <w:pPr>
              <w:rPr>
                <w:rFonts w:ascii="Berlin Sans FB" w:hAnsi="Berlin Sans FB"/>
                <w:i/>
                <w:sz w:val="16"/>
                <w:szCs w:val="16"/>
                <w:lang w:val="en-US"/>
              </w:rPr>
            </w:pPr>
          </w:p>
          <w:p w:rsidR="00D244D6" w:rsidRDefault="00D244D6" w:rsidP="00FA1A29">
            <w:pPr>
              <w:rPr>
                <w:rFonts w:ascii="Berlin Sans FB" w:hAnsi="Berlin Sans FB"/>
                <w:i/>
                <w:sz w:val="16"/>
                <w:szCs w:val="16"/>
                <w:lang w:val="en-US"/>
              </w:rPr>
            </w:pPr>
          </w:p>
          <w:p w:rsidR="00D244D6" w:rsidRDefault="00D244D6" w:rsidP="00FA1A29"/>
        </w:tc>
      </w:tr>
    </w:tbl>
    <w:p w:rsidR="00D244D6" w:rsidRDefault="00086411" w:rsidP="00086411">
      <w:r w:rsidRPr="00CE2936">
        <w:rPr>
          <w:rFonts w:ascii="Caviar Dreams" w:hAnsi="Caviar Dreams"/>
          <w:b/>
          <w:noProof/>
          <w:lang w:eastAsia="fr-FR"/>
        </w:rPr>
        <w:drawing>
          <wp:inline distT="0" distB="0" distL="0" distR="0" wp14:anchorId="5CB2956B" wp14:editId="4A1B0895">
            <wp:extent cx="6645910" cy="2156460"/>
            <wp:effectExtent l="0" t="0" r="254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G spartitempu 2017 20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411" w:rsidRDefault="00086411" w:rsidP="00086411">
      <w:pPr>
        <w:spacing w:after="0" w:line="240" w:lineRule="auto"/>
        <w:ind w:firstLine="708"/>
        <w:jc w:val="both"/>
        <w:rPr>
          <w:b/>
        </w:rPr>
      </w:pPr>
    </w:p>
    <w:p w:rsidR="00D244D6" w:rsidRPr="00AA0F48" w:rsidRDefault="00D244D6" w:rsidP="00086411">
      <w:pPr>
        <w:spacing w:after="0" w:line="240" w:lineRule="auto"/>
        <w:ind w:firstLine="708"/>
        <w:jc w:val="both"/>
        <w:rPr>
          <w:b/>
        </w:rPr>
      </w:pPr>
      <w:proofErr w:type="spellStart"/>
      <w:r w:rsidRPr="00AA0F48">
        <w:rPr>
          <w:b/>
        </w:rPr>
        <w:t>Sta</w:t>
      </w:r>
      <w:proofErr w:type="spellEnd"/>
      <w:r w:rsidRPr="00AA0F48">
        <w:rPr>
          <w:b/>
        </w:rPr>
        <w:t xml:space="preserve"> </w:t>
      </w:r>
      <w:proofErr w:type="spellStart"/>
      <w:r w:rsidRPr="00AA0F48">
        <w:rPr>
          <w:b/>
        </w:rPr>
        <w:t>fiscia</w:t>
      </w:r>
      <w:proofErr w:type="spellEnd"/>
      <w:r w:rsidRPr="00AA0F48">
        <w:rPr>
          <w:b/>
        </w:rPr>
        <w:t xml:space="preserve"> di </w:t>
      </w:r>
      <w:proofErr w:type="spellStart"/>
      <w:r w:rsidRPr="00AA0F48">
        <w:rPr>
          <w:b/>
        </w:rPr>
        <w:t>rinsignamenti</w:t>
      </w:r>
      <w:proofErr w:type="spellEnd"/>
      <w:r w:rsidRPr="00AA0F48">
        <w:rPr>
          <w:b/>
        </w:rPr>
        <w:t xml:space="preserve"> ci permette di </w:t>
      </w:r>
      <w:proofErr w:type="spellStart"/>
      <w:r w:rsidRPr="00AA0F48">
        <w:rPr>
          <w:b/>
        </w:rPr>
        <w:t>custituisce</w:t>
      </w:r>
      <w:proofErr w:type="spellEnd"/>
      <w:r w:rsidRPr="00AA0F48">
        <w:rPr>
          <w:b/>
        </w:rPr>
        <w:t xml:space="preserve"> i </w:t>
      </w:r>
      <w:proofErr w:type="spellStart"/>
      <w:r w:rsidRPr="00AA0F48">
        <w:rPr>
          <w:b/>
        </w:rPr>
        <w:t>gruppi</w:t>
      </w:r>
      <w:proofErr w:type="spellEnd"/>
      <w:r w:rsidRPr="00AA0F48">
        <w:rPr>
          <w:b/>
        </w:rPr>
        <w:t xml:space="preserve">. Più vi </w:t>
      </w:r>
      <w:proofErr w:type="spellStart"/>
      <w:r w:rsidRPr="00AA0F48">
        <w:rPr>
          <w:b/>
        </w:rPr>
        <w:t>scrivite</w:t>
      </w:r>
      <w:proofErr w:type="spellEnd"/>
      <w:r w:rsidRPr="00AA0F48">
        <w:rPr>
          <w:b/>
        </w:rPr>
        <w:t xml:space="preserve"> </w:t>
      </w:r>
      <w:proofErr w:type="spellStart"/>
      <w:r w:rsidRPr="00AA0F48">
        <w:rPr>
          <w:b/>
        </w:rPr>
        <w:t>prestu</w:t>
      </w:r>
      <w:proofErr w:type="spellEnd"/>
      <w:r w:rsidRPr="00AA0F48">
        <w:rPr>
          <w:b/>
        </w:rPr>
        <w:t xml:space="preserve"> è più </w:t>
      </w:r>
      <w:proofErr w:type="spellStart"/>
      <w:r w:rsidRPr="00AA0F48">
        <w:rPr>
          <w:b/>
        </w:rPr>
        <w:t>siguri</w:t>
      </w:r>
      <w:proofErr w:type="spellEnd"/>
      <w:r w:rsidRPr="00AA0F48">
        <w:rPr>
          <w:b/>
        </w:rPr>
        <w:t xml:space="preserve"> </w:t>
      </w:r>
      <w:proofErr w:type="spellStart"/>
      <w:r w:rsidRPr="00AA0F48">
        <w:rPr>
          <w:b/>
        </w:rPr>
        <w:t>serete</w:t>
      </w:r>
      <w:proofErr w:type="spellEnd"/>
      <w:r w:rsidRPr="00AA0F48">
        <w:rPr>
          <w:b/>
        </w:rPr>
        <w:t xml:space="preserve"> d’</w:t>
      </w:r>
      <w:proofErr w:type="spellStart"/>
      <w:r w:rsidRPr="00AA0F48">
        <w:rPr>
          <w:b/>
        </w:rPr>
        <w:t>avè</w:t>
      </w:r>
      <w:proofErr w:type="spellEnd"/>
      <w:r w:rsidRPr="00AA0F48">
        <w:rPr>
          <w:b/>
        </w:rPr>
        <w:t xml:space="preserve"> u </w:t>
      </w:r>
      <w:proofErr w:type="spellStart"/>
      <w:r w:rsidRPr="00AA0F48">
        <w:rPr>
          <w:b/>
        </w:rPr>
        <w:t>gruppu</w:t>
      </w:r>
      <w:proofErr w:type="spellEnd"/>
      <w:r w:rsidRPr="00AA0F48">
        <w:rPr>
          <w:b/>
        </w:rPr>
        <w:t xml:space="preserve"> è l’</w:t>
      </w:r>
      <w:proofErr w:type="spellStart"/>
      <w:r w:rsidRPr="00AA0F48">
        <w:rPr>
          <w:b/>
        </w:rPr>
        <w:t>ora</w:t>
      </w:r>
      <w:proofErr w:type="spellEnd"/>
      <w:r w:rsidRPr="00AA0F48">
        <w:rPr>
          <w:b/>
        </w:rPr>
        <w:t xml:space="preserve"> </w:t>
      </w:r>
      <w:proofErr w:type="spellStart"/>
      <w:r w:rsidRPr="00AA0F48">
        <w:rPr>
          <w:b/>
        </w:rPr>
        <w:t>chì</w:t>
      </w:r>
      <w:proofErr w:type="spellEnd"/>
      <w:r w:rsidRPr="00AA0F48">
        <w:rPr>
          <w:b/>
        </w:rPr>
        <w:t xml:space="preserve"> vi </w:t>
      </w:r>
      <w:proofErr w:type="spellStart"/>
      <w:r w:rsidRPr="00AA0F48">
        <w:rPr>
          <w:b/>
        </w:rPr>
        <w:t>cunvenenu</w:t>
      </w:r>
      <w:proofErr w:type="spellEnd"/>
      <w:r w:rsidRPr="00AA0F48">
        <w:rPr>
          <w:b/>
        </w:rPr>
        <w:t xml:space="preserve"> u </w:t>
      </w:r>
      <w:proofErr w:type="spellStart"/>
      <w:r w:rsidRPr="00AA0F48">
        <w:rPr>
          <w:b/>
        </w:rPr>
        <w:t>megliu</w:t>
      </w:r>
      <w:proofErr w:type="spellEnd"/>
      <w:r w:rsidRPr="00AA0F48">
        <w:rPr>
          <w:b/>
        </w:rPr>
        <w:t>.</w:t>
      </w:r>
    </w:p>
    <w:p w:rsidR="00D244D6" w:rsidRPr="00AA0F48" w:rsidRDefault="00D244D6" w:rsidP="00086411">
      <w:pPr>
        <w:spacing w:after="0" w:line="240" w:lineRule="auto"/>
        <w:jc w:val="both"/>
        <w:rPr>
          <w:b/>
        </w:rPr>
      </w:pPr>
      <w:r w:rsidRPr="00AA0F48">
        <w:rPr>
          <w:b/>
        </w:rPr>
        <w:t>L’</w:t>
      </w:r>
      <w:proofErr w:type="spellStart"/>
      <w:r w:rsidRPr="00AA0F48">
        <w:rPr>
          <w:b/>
        </w:rPr>
        <w:t>annata</w:t>
      </w:r>
      <w:proofErr w:type="spellEnd"/>
      <w:r w:rsidRPr="00AA0F48">
        <w:rPr>
          <w:b/>
        </w:rPr>
        <w:t xml:space="preserve"> </w:t>
      </w:r>
      <w:proofErr w:type="spellStart"/>
      <w:r w:rsidRPr="00AA0F48">
        <w:rPr>
          <w:b/>
        </w:rPr>
        <w:t>cummencia</w:t>
      </w:r>
      <w:proofErr w:type="spellEnd"/>
      <w:r w:rsidRPr="00AA0F48">
        <w:rPr>
          <w:b/>
        </w:rPr>
        <w:t xml:space="preserve"> u 18 di </w:t>
      </w:r>
      <w:proofErr w:type="spellStart"/>
      <w:r w:rsidRPr="00AA0F48">
        <w:rPr>
          <w:b/>
        </w:rPr>
        <w:t>settembre</w:t>
      </w:r>
      <w:proofErr w:type="spellEnd"/>
      <w:r w:rsidRPr="00AA0F48">
        <w:rPr>
          <w:b/>
        </w:rPr>
        <w:t xml:space="preserve"> è u </w:t>
      </w:r>
      <w:proofErr w:type="spellStart"/>
      <w:r w:rsidRPr="00AA0F48">
        <w:rPr>
          <w:b/>
        </w:rPr>
        <w:t>pagamentu</w:t>
      </w:r>
      <w:proofErr w:type="spellEnd"/>
      <w:r w:rsidRPr="00AA0F48">
        <w:rPr>
          <w:b/>
        </w:rPr>
        <w:t xml:space="preserve">, </w:t>
      </w:r>
      <w:proofErr w:type="spellStart"/>
      <w:r w:rsidRPr="00AA0F48">
        <w:rPr>
          <w:b/>
        </w:rPr>
        <w:t>chì</w:t>
      </w:r>
      <w:proofErr w:type="spellEnd"/>
      <w:r w:rsidRPr="00AA0F48">
        <w:rPr>
          <w:b/>
        </w:rPr>
        <w:t xml:space="preserve"> </w:t>
      </w:r>
      <w:proofErr w:type="spellStart"/>
      <w:r w:rsidRPr="00AA0F48">
        <w:rPr>
          <w:b/>
        </w:rPr>
        <w:t>cunferma</w:t>
      </w:r>
      <w:proofErr w:type="spellEnd"/>
      <w:r w:rsidRPr="00AA0F48">
        <w:rPr>
          <w:b/>
        </w:rPr>
        <w:t xml:space="preserve"> a </w:t>
      </w:r>
      <w:proofErr w:type="spellStart"/>
      <w:r w:rsidRPr="00AA0F48">
        <w:rPr>
          <w:b/>
        </w:rPr>
        <w:t>scrizzione</w:t>
      </w:r>
      <w:proofErr w:type="spellEnd"/>
      <w:r w:rsidRPr="00AA0F48">
        <w:rPr>
          <w:b/>
        </w:rPr>
        <w:t xml:space="preserve">, si face </w:t>
      </w:r>
      <w:proofErr w:type="spellStart"/>
      <w:r w:rsidRPr="00AA0F48">
        <w:rPr>
          <w:b/>
        </w:rPr>
        <w:t>trà</w:t>
      </w:r>
      <w:proofErr w:type="spellEnd"/>
      <w:r w:rsidRPr="00AA0F48">
        <w:rPr>
          <w:b/>
        </w:rPr>
        <w:t xml:space="preserve"> u 4 è u 15 di </w:t>
      </w:r>
      <w:proofErr w:type="spellStart"/>
      <w:r w:rsidRPr="00AA0F48">
        <w:rPr>
          <w:b/>
        </w:rPr>
        <w:t>settembre</w:t>
      </w:r>
      <w:proofErr w:type="spellEnd"/>
      <w:r w:rsidRPr="00AA0F48">
        <w:rPr>
          <w:b/>
        </w:rPr>
        <w:t xml:space="preserve">. </w:t>
      </w:r>
      <w:proofErr w:type="spellStart"/>
      <w:r w:rsidRPr="00AA0F48">
        <w:rPr>
          <w:b/>
        </w:rPr>
        <w:t>V’ingagiate</w:t>
      </w:r>
      <w:proofErr w:type="spellEnd"/>
      <w:r w:rsidRPr="00AA0F48">
        <w:rPr>
          <w:b/>
        </w:rPr>
        <w:t xml:space="preserve"> à </w:t>
      </w:r>
      <w:proofErr w:type="spellStart"/>
      <w:r w:rsidRPr="00AA0F48">
        <w:rPr>
          <w:b/>
        </w:rPr>
        <w:t>minimu</w:t>
      </w:r>
      <w:proofErr w:type="spellEnd"/>
      <w:r w:rsidRPr="00AA0F48">
        <w:rPr>
          <w:b/>
        </w:rPr>
        <w:t xml:space="preserve"> per 1 </w:t>
      </w:r>
      <w:proofErr w:type="spellStart"/>
      <w:r w:rsidRPr="00AA0F48">
        <w:rPr>
          <w:b/>
        </w:rPr>
        <w:t>trimestru</w:t>
      </w:r>
      <w:proofErr w:type="spellEnd"/>
      <w:r w:rsidRPr="00AA0F48">
        <w:rPr>
          <w:b/>
        </w:rPr>
        <w:t xml:space="preserve">, ma </w:t>
      </w:r>
      <w:proofErr w:type="spellStart"/>
      <w:r w:rsidRPr="00AA0F48">
        <w:rPr>
          <w:b/>
        </w:rPr>
        <w:t>puderete</w:t>
      </w:r>
      <w:proofErr w:type="spellEnd"/>
      <w:r w:rsidRPr="00AA0F48">
        <w:rPr>
          <w:b/>
        </w:rPr>
        <w:t xml:space="preserve"> </w:t>
      </w:r>
      <w:proofErr w:type="spellStart"/>
      <w:r w:rsidRPr="00AA0F48">
        <w:rPr>
          <w:b/>
        </w:rPr>
        <w:t>pagà</w:t>
      </w:r>
      <w:proofErr w:type="spellEnd"/>
      <w:r w:rsidRPr="00AA0F48">
        <w:rPr>
          <w:b/>
        </w:rPr>
        <w:t xml:space="preserve"> in </w:t>
      </w:r>
      <w:proofErr w:type="spellStart"/>
      <w:r w:rsidRPr="00AA0F48">
        <w:rPr>
          <w:b/>
        </w:rPr>
        <w:t>parechje</w:t>
      </w:r>
      <w:proofErr w:type="spellEnd"/>
      <w:r w:rsidRPr="00AA0F48">
        <w:rPr>
          <w:b/>
        </w:rPr>
        <w:t xml:space="preserve"> volte.</w:t>
      </w:r>
    </w:p>
    <w:p w:rsidR="00D244D6" w:rsidRDefault="00D244D6" w:rsidP="00086411">
      <w:pPr>
        <w:spacing w:after="0" w:line="240" w:lineRule="auto"/>
        <w:jc w:val="both"/>
      </w:pPr>
    </w:p>
    <w:p w:rsidR="00D244D6" w:rsidRPr="00D244D6" w:rsidRDefault="00D244D6" w:rsidP="00086411">
      <w:pPr>
        <w:spacing w:after="0" w:line="240" w:lineRule="auto"/>
        <w:ind w:firstLine="708"/>
        <w:jc w:val="both"/>
        <w:rPr>
          <w:i/>
        </w:rPr>
      </w:pPr>
      <w:r w:rsidRPr="00D244D6">
        <w:rPr>
          <w:i/>
        </w:rPr>
        <w:t>Cette fiche de renseignements nous permet de constituer les groupes. Plus tôt vous vous inscrivez, plus vous pourrez être sûrs d’avoir le groupe et l’heure qui vous conviennent le mieux.</w:t>
      </w:r>
    </w:p>
    <w:p w:rsidR="00086411" w:rsidRDefault="00D244D6" w:rsidP="00086411">
      <w:pPr>
        <w:spacing w:after="0" w:line="240" w:lineRule="auto"/>
        <w:jc w:val="both"/>
        <w:rPr>
          <w:i/>
        </w:rPr>
      </w:pPr>
      <w:r w:rsidRPr="00D244D6">
        <w:rPr>
          <w:i/>
        </w:rPr>
        <w:t>L’année scolaire commence le lundi 18 septembre et le paiement, qui valide l’inscription, s’effectue entre le 4 et le 15 septembre. Vous vous engagez pour au minimum 1 trimestre, que vous pourrez toutefois payer en plusieurs fois.</w:t>
      </w:r>
    </w:p>
    <w:p w:rsidR="00086411" w:rsidRDefault="00086411" w:rsidP="00086411">
      <w:pPr>
        <w:spacing w:after="0" w:line="240" w:lineRule="auto"/>
        <w:jc w:val="both"/>
        <w:rPr>
          <w:i/>
        </w:rPr>
      </w:pPr>
    </w:p>
    <w:p w:rsidR="00086411" w:rsidRDefault="00AA0F48" w:rsidP="00086411">
      <w:pPr>
        <w:spacing w:after="0" w:line="240" w:lineRule="auto"/>
        <w:jc w:val="center"/>
        <w:rPr>
          <w:rStyle w:val="Lienhypertexte"/>
          <w:b/>
          <w:i/>
        </w:rPr>
      </w:pPr>
      <w:r w:rsidRPr="00AA0F48">
        <w:rPr>
          <w:b/>
          <w:i/>
        </w:rPr>
        <w:t xml:space="preserve">POUR PLUS DE RENSEIGNEMENTS, CONSULTEZ LE CATALOGUE DE FORMATION 2017-2018 SUR NOTRE SITE </w:t>
      </w:r>
      <w:hyperlink r:id="rId6" w:history="1">
        <w:r w:rsidRPr="009075C6">
          <w:rPr>
            <w:rStyle w:val="Lienhypertexte"/>
            <w:b/>
            <w:i/>
          </w:rPr>
          <w:t>www.praticalingua.com</w:t>
        </w:r>
      </w:hyperlink>
    </w:p>
    <w:p w:rsidR="00FA1A29" w:rsidRPr="00086411" w:rsidRDefault="00086411" w:rsidP="00086411">
      <w:pPr>
        <w:rPr>
          <w:b/>
          <w:i/>
          <w:color w:val="0563C1" w:themeColor="hyperlink"/>
          <w:u w:val="single"/>
        </w:rPr>
      </w:pPr>
      <w:r>
        <w:rPr>
          <w:rStyle w:val="Lienhypertexte"/>
          <w:b/>
          <w:i/>
        </w:rPr>
        <w:br w:type="page"/>
      </w:r>
      <w:bookmarkStart w:id="0" w:name="_GoBack"/>
      <w:bookmarkEnd w:id="0"/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86"/>
        <w:gridCol w:w="1844"/>
        <w:gridCol w:w="2268"/>
        <w:gridCol w:w="1559"/>
        <w:gridCol w:w="1379"/>
      </w:tblGrid>
      <w:tr w:rsidR="00086411" w:rsidRPr="004F6E84" w:rsidTr="00F44F7D">
        <w:trPr>
          <w:jc w:val="center"/>
        </w:trPr>
        <w:tc>
          <w:tcPr>
            <w:tcW w:w="33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086411" w:rsidRPr="00B45334" w:rsidRDefault="00086411" w:rsidP="00F44F7D">
            <w:pPr>
              <w:jc w:val="center"/>
              <w:rPr>
                <w:rFonts w:ascii="Caviar Dreams" w:hAnsi="Caviar Dreams"/>
                <w:b/>
                <w:sz w:val="20"/>
                <w:szCs w:val="20"/>
              </w:rPr>
            </w:pPr>
            <w:r w:rsidRPr="00B45334">
              <w:rPr>
                <w:rFonts w:ascii="Caviar Dreams" w:hAnsi="Caviar Dreams"/>
                <w:b/>
                <w:sz w:val="20"/>
                <w:szCs w:val="20"/>
              </w:rPr>
              <w:lastRenderedPageBreak/>
              <w:t>Site…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086411" w:rsidRPr="00B45334" w:rsidRDefault="00086411" w:rsidP="00F44F7D">
            <w:pPr>
              <w:jc w:val="center"/>
              <w:rPr>
                <w:rFonts w:ascii="Caviar Dreams" w:hAnsi="Caviar Dreams"/>
                <w:b/>
                <w:sz w:val="20"/>
                <w:szCs w:val="20"/>
              </w:rPr>
            </w:pPr>
            <w:proofErr w:type="spellStart"/>
            <w:r w:rsidRPr="00B45334">
              <w:rPr>
                <w:rFonts w:ascii="Caviar Dreams" w:hAnsi="Caviar Dreams"/>
                <w:b/>
                <w:sz w:val="20"/>
                <w:szCs w:val="20"/>
              </w:rPr>
              <w:t>Seguitate</w:t>
            </w:r>
            <w:proofErr w:type="spellEnd"/>
            <w:r w:rsidRPr="00B45334">
              <w:rPr>
                <w:rFonts w:ascii="Caviar Dreams" w:hAnsi="Caviar Dreams"/>
                <w:b/>
                <w:sz w:val="20"/>
                <w:szCs w:val="20"/>
              </w:rPr>
              <w:t>…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PREZZU D’ADESIONE</w:t>
            </w:r>
          </w:p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 xml:space="preserve">(per 1 </w:t>
            </w:r>
            <w:proofErr w:type="spellStart"/>
            <w:r w:rsidRPr="00770869">
              <w:rPr>
                <w:rFonts w:ascii="Caviar Dreams" w:hAnsi="Caviar Dreams"/>
                <w:sz w:val="20"/>
                <w:szCs w:val="20"/>
              </w:rPr>
              <w:t>trimestru</w:t>
            </w:r>
            <w:proofErr w:type="spellEnd"/>
            <w:r w:rsidRPr="00770869">
              <w:rPr>
                <w:rFonts w:ascii="Caviar Dreams" w:hAnsi="Caviar Dreams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086411" w:rsidRPr="00B4533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Caviar Dreams" w:hAnsi="Caviar Dreams"/>
                <w:b/>
                <w:i/>
                <w:sz w:val="20"/>
                <w:szCs w:val="20"/>
              </w:rPr>
              <w:t>Sia</w:t>
            </w:r>
            <w:proofErr w:type="spellEnd"/>
            <w:r>
              <w:rPr>
                <w:rFonts w:ascii="Caviar Dreams" w:hAnsi="Caviar Dreams"/>
                <w:b/>
                <w:i/>
                <w:sz w:val="20"/>
                <w:szCs w:val="20"/>
              </w:rPr>
              <w:t>, à</w:t>
            </w:r>
            <w:r w:rsidRPr="00B45334">
              <w:rPr>
                <w:rFonts w:ascii="Caviar Dreams" w:hAnsi="Caviar Dreams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B45334">
              <w:rPr>
                <w:rFonts w:ascii="Caviar Dreams" w:hAnsi="Caviar Dreams"/>
                <w:b/>
                <w:i/>
                <w:sz w:val="20"/>
                <w:szCs w:val="20"/>
              </w:rPr>
              <w:t>mese</w:t>
            </w:r>
            <w:proofErr w:type="spellEnd"/>
          </w:p>
        </w:tc>
        <w:tc>
          <w:tcPr>
            <w:tcW w:w="137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i/>
                <w:sz w:val="20"/>
                <w:szCs w:val="20"/>
              </w:rPr>
            </w:pPr>
            <w:r w:rsidRPr="00770869">
              <w:rPr>
                <w:rFonts w:ascii="Caviar Dreams" w:hAnsi="Caviar Dreams"/>
                <w:i/>
                <w:sz w:val="20"/>
                <w:szCs w:val="20"/>
              </w:rPr>
              <w:t xml:space="preserve">% di </w:t>
            </w:r>
            <w:proofErr w:type="spellStart"/>
            <w:r w:rsidRPr="00770869">
              <w:rPr>
                <w:rFonts w:ascii="Caviar Dreams" w:hAnsi="Caviar Dreams"/>
                <w:i/>
                <w:sz w:val="20"/>
                <w:szCs w:val="20"/>
              </w:rPr>
              <w:t>rimessa</w:t>
            </w:r>
            <w:proofErr w:type="spellEnd"/>
            <w:r w:rsidRPr="00770869">
              <w:rPr>
                <w:rFonts w:ascii="Caviar Dreams" w:hAnsi="Caviar Dreams"/>
                <w:i/>
                <w:sz w:val="20"/>
                <w:szCs w:val="20"/>
              </w:rPr>
              <w:t xml:space="preserve"> per </w:t>
            </w:r>
            <w:proofErr w:type="spellStart"/>
            <w:r w:rsidRPr="00770869">
              <w:rPr>
                <w:rFonts w:ascii="Caviar Dreams" w:hAnsi="Caviar Dreams"/>
                <w:i/>
                <w:sz w:val="20"/>
                <w:szCs w:val="20"/>
              </w:rPr>
              <w:t>raportu</w:t>
            </w:r>
            <w:proofErr w:type="spellEnd"/>
            <w:r w:rsidRPr="00770869">
              <w:rPr>
                <w:rFonts w:ascii="Caviar Dreams" w:hAnsi="Caviar Dreams"/>
                <w:i/>
                <w:sz w:val="20"/>
                <w:szCs w:val="20"/>
              </w:rPr>
              <w:t xml:space="preserve"> à </w:t>
            </w:r>
            <w:proofErr w:type="spellStart"/>
            <w:r w:rsidRPr="00770869">
              <w:rPr>
                <w:rFonts w:ascii="Caviar Dreams" w:hAnsi="Caviar Dreams"/>
                <w:i/>
                <w:sz w:val="20"/>
                <w:szCs w:val="20"/>
              </w:rPr>
              <w:t>una</w:t>
            </w:r>
            <w:proofErr w:type="spellEnd"/>
            <w:r w:rsidRPr="00770869">
              <w:rPr>
                <w:rFonts w:ascii="Caviar Dreams" w:hAnsi="Caviar Dreams"/>
                <w:i/>
                <w:sz w:val="20"/>
                <w:szCs w:val="20"/>
              </w:rPr>
              <w:t xml:space="preserve"> </w:t>
            </w:r>
            <w:proofErr w:type="spellStart"/>
            <w:r w:rsidRPr="00770869">
              <w:rPr>
                <w:rFonts w:ascii="Caviar Dreams" w:hAnsi="Caviar Dreams"/>
                <w:i/>
                <w:sz w:val="20"/>
                <w:szCs w:val="20"/>
              </w:rPr>
              <w:t>scrizzione</w:t>
            </w:r>
            <w:proofErr w:type="spellEnd"/>
            <w:r w:rsidRPr="00770869">
              <w:rPr>
                <w:rFonts w:ascii="Caviar Dreams" w:hAnsi="Caviar Dreams"/>
                <w:i/>
                <w:sz w:val="20"/>
                <w:szCs w:val="20"/>
              </w:rPr>
              <w:t xml:space="preserve"> </w:t>
            </w:r>
            <w:proofErr w:type="spellStart"/>
            <w:r w:rsidRPr="00770869">
              <w:rPr>
                <w:rFonts w:ascii="Caviar Dreams" w:hAnsi="Caviar Dreams"/>
                <w:i/>
                <w:sz w:val="20"/>
                <w:szCs w:val="20"/>
              </w:rPr>
              <w:t>ùnica</w:t>
            </w:r>
            <w:proofErr w:type="spellEnd"/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right"/>
              <w:rPr>
                <w:rFonts w:ascii="Caviar Dreams" w:hAnsi="Caviar Dreams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right"/>
              <w:rPr>
                <w:rFonts w:ascii="Caviar Dreams" w:hAnsi="Caviar Dreams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b/>
                <w:i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86411" w:rsidRPr="00825B8F" w:rsidRDefault="00086411" w:rsidP="00F44F7D">
            <w:pPr>
              <w:rPr>
                <w:rFonts w:ascii="Caviar Dreams" w:hAnsi="Caviar Dreams"/>
                <w:i/>
                <w:sz w:val="16"/>
                <w:szCs w:val="16"/>
              </w:rPr>
            </w:pP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adultu</w:t>
            </w:r>
            <w:proofErr w:type="spellEnd"/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attellu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87 €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29 €</w:t>
            </w:r>
          </w:p>
        </w:tc>
        <w:tc>
          <w:tcPr>
            <w:tcW w:w="137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i/>
                <w:sz w:val="20"/>
                <w:szCs w:val="20"/>
              </w:rPr>
            </w:pPr>
            <w:r w:rsidRPr="00770869">
              <w:rPr>
                <w:rFonts w:ascii="Caviar Dreams" w:hAnsi="Caviar Dreams"/>
                <w:i/>
                <w:sz w:val="20"/>
                <w:szCs w:val="20"/>
              </w:rPr>
              <w:t>x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vMerge/>
            <w:shd w:val="clear" w:color="auto" w:fill="DEEAF6" w:themeFill="accent1" w:themeFillTint="33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DEEAF6" w:themeFill="accent1" w:themeFillTint="33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2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attelli</w:t>
            </w:r>
            <w:proofErr w:type="spellEnd"/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156 €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52 €</w:t>
            </w:r>
          </w:p>
        </w:tc>
        <w:tc>
          <w:tcPr>
            <w:tcW w:w="1379" w:type="dxa"/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10%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3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attelli</w:t>
            </w:r>
            <w:proofErr w:type="spellEnd"/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210 €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70 €</w:t>
            </w:r>
          </w:p>
        </w:tc>
        <w:tc>
          <w:tcPr>
            <w:tcW w:w="137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20%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right"/>
              <w:rPr>
                <w:rFonts w:ascii="Caviar Dreams" w:hAnsi="Caviar Dreams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right"/>
              <w:rPr>
                <w:rFonts w:ascii="Caviar Dreams" w:hAnsi="Caviar Dreams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b/>
                <w:i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vMerge w:val="restart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2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adulti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(in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coppiu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>)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attellu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ognunu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156 €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52 €</w:t>
            </w:r>
          </w:p>
        </w:tc>
        <w:tc>
          <w:tcPr>
            <w:tcW w:w="137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10%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vMerge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2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attelli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ognunu</w:t>
            </w:r>
            <w:proofErr w:type="spellEnd"/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297 €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99 €</w:t>
            </w:r>
          </w:p>
        </w:tc>
        <w:tc>
          <w:tcPr>
            <w:tcW w:w="137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15%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right"/>
              <w:rPr>
                <w:rFonts w:ascii="Caviar Dreams" w:hAnsi="Caviar Dreams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right"/>
              <w:rPr>
                <w:rFonts w:ascii="Caviar Dreams" w:hAnsi="Caviar Dreams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b/>
                <w:i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sz w:val="16"/>
                <w:szCs w:val="16"/>
              </w:rPr>
            </w:pP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ciucciu</w:t>
            </w:r>
            <w:proofErr w:type="spellEnd"/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attellu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57 €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19 €</w:t>
            </w:r>
          </w:p>
        </w:tc>
        <w:tc>
          <w:tcPr>
            <w:tcW w:w="137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>
              <w:rPr>
                <w:rFonts w:ascii="Caviar Dreams" w:hAnsi="Caviar Dreams"/>
                <w:sz w:val="20"/>
                <w:szCs w:val="20"/>
              </w:rPr>
              <w:t>x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vMerge/>
            <w:shd w:val="clear" w:color="auto" w:fill="E2EFD9" w:themeFill="accent6" w:themeFillTint="33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E2EFD9" w:themeFill="accent6" w:themeFillTint="33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2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attelli</w:t>
            </w:r>
            <w:proofErr w:type="spellEnd"/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102 €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34 €</w:t>
            </w:r>
          </w:p>
        </w:tc>
        <w:tc>
          <w:tcPr>
            <w:tcW w:w="1379" w:type="dxa"/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i/>
                <w:sz w:val="20"/>
                <w:szCs w:val="20"/>
              </w:rPr>
            </w:pPr>
            <w:r w:rsidRPr="00770869">
              <w:rPr>
                <w:rFonts w:ascii="Caviar Dreams" w:hAnsi="Caviar Dreams"/>
                <w:i/>
                <w:sz w:val="20"/>
                <w:szCs w:val="20"/>
              </w:rPr>
              <w:t>10%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vMerge w:val="restart"/>
            <w:shd w:val="clear" w:color="auto" w:fill="C5E0B3" w:themeFill="accent6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>
              <w:rPr>
                <w:rFonts w:ascii="Caviar Dreams" w:hAnsi="Caviar Dreams"/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viar Dreams" w:hAnsi="Caviar Dreams"/>
                <w:b/>
                <w:sz w:val="20"/>
                <w:szCs w:val="20"/>
              </w:rPr>
              <w:t>ciucci</w:t>
            </w:r>
            <w:proofErr w:type="spellEnd"/>
          </w:p>
        </w:tc>
        <w:tc>
          <w:tcPr>
            <w:tcW w:w="1844" w:type="dxa"/>
            <w:shd w:val="clear" w:color="auto" w:fill="C5E0B3" w:themeFill="accent6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attellu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ognunu</w:t>
            </w:r>
            <w:proofErr w:type="spellEnd"/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102 €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34 €</w:t>
            </w:r>
          </w:p>
        </w:tc>
        <w:tc>
          <w:tcPr>
            <w:tcW w:w="1379" w:type="dxa"/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i/>
                <w:sz w:val="20"/>
                <w:szCs w:val="20"/>
              </w:rPr>
            </w:pPr>
            <w:r w:rsidRPr="00770869">
              <w:rPr>
                <w:rFonts w:ascii="Caviar Dreams" w:hAnsi="Caviar Dreams"/>
                <w:i/>
                <w:sz w:val="20"/>
                <w:szCs w:val="20"/>
              </w:rPr>
              <w:t>10%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vMerge/>
            <w:shd w:val="clear" w:color="auto" w:fill="C5E0B3" w:themeFill="accent6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C5E0B3" w:themeFill="accent6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2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attelli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ognunu</w:t>
            </w:r>
            <w:proofErr w:type="spellEnd"/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195 €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65 €</w:t>
            </w:r>
          </w:p>
        </w:tc>
        <w:tc>
          <w:tcPr>
            <w:tcW w:w="1379" w:type="dxa"/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i/>
                <w:sz w:val="20"/>
                <w:szCs w:val="20"/>
              </w:rPr>
            </w:pPr>
            <w:r w:rsidRPr="00770869">
              <w:rPr>
                <w:rFonts w:ascii="Caviar Dreams" w:hAnsi="Caviar Dreams"/>
                <w:i/>
                <w:sz w:val="20"/>
                <w:szCs w:val="20"/>
              </w:rPr>
              <w:t>15%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vMerge w:val="restart"/>
            <w:shd w:val="clear" w:color="auto" w:fill="A8D08D" w:themeFill="accent6" w:themeFillTint="99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>
              <w:rPr>
                <w:rFonts w:ascii="Caviar Dreams" w:hAnsi="Caviar Dreams"/>
                <w:b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Caviar Dreams" w:hAnsi="Caviar Dreams"/>
                <w:b/>
                <w:sz w:val="20"/>
                <w:szCs w:val="20"/>
              </w:rPr>
              <w:t>ciucci</w:t>
            </w:r>
            <w:proofErr w:type="spellEnd"/>
          </w:p>
        </w:tc>
        <w:tc>
          <w:tcPr>
            <w:tcW w:w="1844" w:type="dxa"/>
            <w:shd w:val="clear" w:color="auto" w:fill="A8D08D" w:themeFill="accent6" w:themeFillTint="99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attellu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ognunu</w:t>
            </w:r>
            <w:proofErr w:type="spellEnd"/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147 €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49 €</w:t>
            </w:r>
          </w:p>
        </w:tc>
        <w:tc>
          <w:tcPr>
            <w:tcW w:w="1379" w:type="dxa"/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i/>
                <w:sz w:val="20"/>
                <w:szCs w:val="20"/>
              </w:rPr>
            </w:pPr>
            <w:r w:rsidRPr="00770869">
              <w:rPr>
                <w:rFonts w:ascii="Caviar Dreams" w:hAnsi="Caviar Dreams"/>
                <w:i/>
                <w:sz w:val="20"/>
                <w:szCs w:val="20"/>
              </w:rPr>
              <w:t>15%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vMerge/>
            <w:tcBorders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:rsidR="00086411" w:rsidRPr="004F6E84" w:rsidRDefault="00086411" w:rsidP="00F44F7D">
            <w:pPr>
              <w:rPr>
                <w:rFonts w:ascii="Caviar Dreams" w:hAnsi="Caviar Dreams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2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attelli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ognunu</w:t>
            </w:r>
            <w:proofErr w:type="spellEnd"/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276 €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92 €</w:t>
            </w:r>
          </w:p>
        </w:tc>
        <w:tc>
          <w:tcPr>
            <w:tcW w:w="137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i/>
                <w:sz w:val="20"/>
                <w:szCs w:val="20"/>
              </w:rPr>
            </w:pPr>
            <w:r w:rsidRPr="00770869">
              <w:rPr>
                <w:rFonts w:ascii="Caviar Dreams" w:hAnsi="Caviar Dreams"/>
                <w:i/>
                <w:sz w:val="20"/>
                <w:szCs w:val="20"/>
              </w:rPr>
              <w:t>20%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rPr>
                <w:rFonts w:ascii="Caviar Dreams" w:hAnsi="Caviar Dreams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right"/>
              <w:rPr>
                <w:rFonts w:ascii="Caviar Dreams" w:hAnsi="Caviar Dreams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b/>
                <w:i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i/>
                <w:sz w:val="16"/>
                <w:szCs w:val="16"/>
              </w:rPr>
            </w:pP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tcBorders>
              <w:top w:val="single" w:sz="12" w:space="0" w:color="auto"/>
            </w:tcBorders>
            <w:shd w:val="clear" w:color="auto" w:fill="FFE599" w:themeFill="accent4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viar Dreams" w:hAnsi="Caviar Dreams"/>
                <w:b/>
                <w:sz w:val="20"/>
                <w:szCs w:val="20"/>
              </w:rPr>
              <w:t>adultu</w:t>
            </w:r>
            <w:proofErr w:type="spellEnd"/>
            <w:r>
              <w:rPr>
                <w:rFonts w:ascii="Caviar Dreams" w:hAnsi="Caviar Dreams"/>
                <w:b/>
                <w:sz w:val="20"/>
                <w:szCs w:val="20"/>
              </w:rPr>
              <w:t xml:space="preserve"> +</w:t>
            </w: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ciucciu</w:t>
            </w:r>
            <w:proofErr w:type="spellEnd"/>
            <w:r>
              <w:rPr>
                <w:rFonts w:ascii="Caviar Dreams" w:hAnsi="Caviar Dreams"/>
                <w:b/>
                <w:sz w:val="20"/>
                <w:szCs w:val="20"/>
              </w:rPr>
              <w:t xml:space="preserve"> </w:t>
            </w:r>
            <w:r w:rsidRPr="004F6E84">
              <w:rPr>
                <w:rFonts w:ascii="Caviar Dreams" w:hAnsi="Caviar Dreams"/>
                <w:b/>
                <w:sz w:val="20"/>
                <w:szCs w:val="20"/>
              </w:rPr>
              <w:t>(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famiglia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>)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FFE599" w:themeFill="accent4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attellu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ognunu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E599" w:themeFill="accent4" w:themeFillTint="66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123 €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E599" w:themeFill="accent4" w:themeFillTint="66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41 €</w:t>
            </w:r>
          </w:p>
        </w:tc>
        <w:tc>
          <w:tcPr>
            <w:tcW w:w="137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i/>
                <w:sz w:val="20"/>
                <w:szCs w:val="20"/>
              </w:rPr>
            </w:pPr>
            <w:r w:rsidRPr="00770869">
              <w:rPr>
                <w:rFonts w:ascii="Caviar Dreams" w:hAnsi="Caviar Dreams"/>
                <w:i/>
                <w:sz w:val="20"/>
                <w:szCs w:val="20"/>
              </w:rPr>
              <w:t>15%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shd w:val="clear" w:color="auto" w:fill="FFE599" w:themeFill="accent4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viar Dreams" w:hAnsi="Caviar Dreams"/>
                <w:b/>
                <w:sz w:val="20"/>
                <w:szCs w:val="20"/>
              </w:rPr>
              <w:t>adultu</w:t>
            </w:r>
            <w:proofErr w:type="spellEnd"/>
            <w:r>
              <w:rPr>
                <w:rFonts w:ascii="Caviar Dreams" w:hAnsi="Caviar Dreams"/>
                <w:b/>
                <w:sz w:val="20"/>
                <w:szCs w:val="20"/>
              </w:rPr>
              <w:t xml:space="preserve"> +</w:t>
            </w: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2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ciucci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(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famiglia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FFE599" w:themeFill="accent4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attellu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ognunu</w:t>
            </w:r>
            <w:proofErr w:type="spellEnd"/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162 €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54 €</w:t>
            </w:r>
          </w:p>
        </w:tc>
        <w:tc>
          <w:tcPr>
            <w:tcW w:w="1379" w:type="dxa"/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i/>
                <w:sz w:val="20"/>
                <w:szCs w:val="20"/>
              </w:rPr>
            </w:pPr>
            <w:r w:rsidRPr="00770869">
              <w:rPr>
                <w:rFonts w:ascii="Caviar Dreams" w:hAnsi="Caviar Dreams"/>
                <w:i/>
                <w:sz w:val="20"/>
                <w:szCs w:val="20"/>
              </w:rPr>
              <w:t>20%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tcBorders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Caviar Dreams" w:hAnsi="Caviar Dreams"/>
                <w:b/>
                <w:sz w:val="20"/>
                <w:szCs w:val="20"/>
              </w:rPr>
              <w:t>adultu</w:t>
            </w:r>
            <w:proofErr w:type="spellEnd"/>
            <w:r>
              <w:rPr>
                <w:rFonts w:ascii="Caviar Dreams" w:hAnsi="Caviar Dreams"/>
                <w:b/>
                <w:sz w:val="20"/>
                <w:szCs w:val="20"/>
              </w:rPr>
              <w:t xml:space="preserve"> +</w:t>
            </w: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3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ciucci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(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famiglia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>)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attellu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ognunu</w:t>
            </w:r>
            <w:proofErr w:type="spellEnd"/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207 €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69 €</w:t>
            </w:r>
          </w:p>
        </w:tc>
        <w:tc>
          <w:tcPr>
            <w:tcW w:w="137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i/>
                <w:sz w:val="20"/>
                <w:szCs w:val="20"/>
              </w:rPr>
            </w:pPr>
            <w:r w:rsidRPr="00770869">
              <w:rPr>
                <w:rFonts w:ascii="Caviar Dreams" w:hAnsi="Caviar Dreams"/>
                <w:i/>
                <w:sz w:val="20"/>
                <w:szCs w:val="20"/>
              </w:rPr>
              <w:t>20%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right"/>
              <w:rPr>
                <w:rFonts w:ascii="Caviar Dreams" w:hAnsi="Caviar Dreams"/>
                <w:b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right"/>
              <w:rPr>
                <w:rFonts w:ascii="Caviar Dreams" w:hAnsi="Caviar Dreams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b/>
                <w:i/>
                <w:sz w:val="16"/>
                <w:szCs w:val="16"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86411" w:rsidRPr="00825B8F" w:rsidRDefault="00086411" w:rsidP="00F44F7D">
            <w:pPr>
              <w:jc w:val="center"/>
              <w:rPr>
                <w:rFonts w:ascii="Caviar Dreams" w:hAnsi="Caviar Dreams"/>
                <w:i/>
                <w:sz w:val="16"/>
                <w:szCs w:val="16"/>
              </w:rPr>
            </w:pP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tcBorders>
              <w:top w:val="single" w:sz="12" w:space="0" w:color="auto"/>
            </w:tcBorders>
            <w:shd w:val="clear" w:color="auto" w:fill="FFD966" w:themeFill="accent4" w:themeFillTint="99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>
              <w:rPr>
                <w:rFonts w:ascii="Caviar Dreams" w:hAnsi="Caviar Dreams"/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viar Dreams" w:hAnsi="Caviar Dreams"/>
                <w:b/>
                <w:sz w:val="20"/>
                <w:szCs w:val="20"/>
              </w:rPr>
              <w:t>adulti</w:t>
            </w:r>
            <w:proofErr w:type="spellEnd"/>
            <w:r>
              <w:rPr>
                <w:rFonts w:ascii="Caviar Dreams" w:hAnsi="Caviar Dreams"/>
                <w:b/>
                <w:sz w:val="20"/>
                <w:szCs w:val="20"/>
              </w:rPr>
              <w:t xml:space="preserve"> +</w:t>
            </w: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ciucciu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(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famiglia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>)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FFD966" w:themeFill="accent4" w:themeFillTint="99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attellu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ognunu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D966" w:themeFill="accent4" w:themeFillTint="99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198 €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D966" w:themeFill="accent4" w:themeFillTint="99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66 €</w:t>
            </w:r>
          </w:p>
        </w:tc>
        <w:tc>
          <w:tcPr>
            <w:tcW w:w="137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15%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shd w:val="clear" w:color="auto" w:fill="FFD966" w:themeFill="accent4" w:themeFillTint="99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>
              <w:rPr>
                <w:rFonts w:ascii="Caviar Dreams" w:hAnsi="Caviar Dreams"/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viar Dreams" w:hAnsi="Caviar Dreams"/>
                <w:b/>
                <w:sz w:val="20"/>
                <w:szCs w:val="20"/>
              </w:rPr>
              <w:t>adulti</w:t>
            </w:r>
            <w:proofErr w:type="spellEnd"/>
            <w:r>
              <w:rPr>
                <w:rFonts w:ascii="Caviar Dreams" w:hAnsi="Caviar Dreams"/>
                <w:b/>
                <w:sz w:val="20"/>
                <w:szCs w:val="20"/>
              </w:rPr>
              <w:t xml:space="preserve"> +</w:t>
            </w: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2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ciucci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(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famiglia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FFD966" w:themeFill="accent4" w:themeFillTint="99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attellu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ognunu</w:t>
            </w:r>
            <w:proofErr w:type="spellEnd"/>
          </w:p>
        </w:tc>
        <w:tc>
          <w:tcPr>
            <w:tcW w:w="2268" w:type="dxa"/>
            <w:shd w:val="clear" w:color="auto" w:fill="FFD966" w:themeFill="accent4" w:themeFillTint="99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231 €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77 €</w:t>
            </w:r>
          </w:p>
        </w:tc>
        <w:tc>
          <w:tcPr>
            <w:tcW w:w="1379" w:type="dxa"/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20%</w:t>
            </w:r>
          </w:p>
        </w:tc>
      </w:tr>
      <w:tr w:rsidR="00086411" w:rsidRPr="004F6E84" w:rsidTr="00F44F7D">
        <w:trPr>
          <w:jc w:val="center"/>
        </w:trPr>
        <w:tc>
          <w:tcPr>
            <w:tcW w:w="3386" w:type="dxa"/>
            <w:shd w:val="clear" w:color="auto" w:fill="FFD966" w:themeFill="accent4" w:themeFillTint="99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>
              <w:rPr>
                <w:rFonts w:ascii="Caviar Dreams" w:hAnsi="Caviar Dreams"/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Caviar Dreams" w:hAnsi="Caviar Dreams"/>
                <w:b/>
                <w:sz w:val="20"/>
                <w:szCs w:val="20"/>
              </w:rPr>
              <w:t>adulti</w:t>
            </w:r>
            <w:proofErr w:type="spellEnd"/>
            <w:r>
              <w:rPr>
                <w:rFonts w:ascii="Caviar Dreams" w:hAnsi="Caviar Dreams"/>
                <w:b/>
                <w:sz w:val="20"/>
                <w:szCs w:val="20"/>
              </w:rPr>
              <w:t xml:space="preserve"> +</w:t>
            </w: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3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ciucci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(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famiglia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>)</w:t>
            </w:r>
          </w:p>
        </w:tc>
        <w:tc>
          <w:tcPr>
            <w:tcW w:w="1844" w:type="dxa"/>
            <w:shd w:val="clear" w:color="auto" w:fill="FFD966" w:themeFill="accent4" w:themeFillTint="99"/>
            <w:vAlign w:val="center"/>
          </w:tcPr>
          <w:p w:rsidR="00086411" w:rsidRPr="004F6E84" w:rsidRDefault="00086411" w:rsidP="00F44F7D">
            <w:pPr>
              <w:jc w:val="right"/>
              <w:rPr>
                <w:rFonts w:ascii="Caviar Dreams" w:hAnsi="Caviar Dreams"/>
                <w:b/>
                <w:sz w:val="20"/>
                <w:szCs w:val="20"/>
              </w:rPr>
            </w:pPr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1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attellu</w:t>
            </w:r>
            <w:proofErr w:type="spellEnd"/>
            <w:r w:rsidRPr="004F6E84">
              <w:rPr>
                <w:rFonts w:ascii="Caviar Dreams" w:hAnsi="Caviar Dreams"/>
                <w:b/>
                <w:sz w:val="20"/>
                <w:szCs w:val="20"/>
              </w:rPr>
              <w:t xml:space="preserve"> </w:t>
            </w:r>
            <w:proofErr w:type="spellStart"/>
            <w:r w:rsidRPr="004F6E84">
              <w:rPr>
                <w:rFonts w:ascii="Caviar Dreams" w:hAnsi="Caviar Dreams"/>
                <w:b/>
                <w:sz w:val="20"/>
                <w:szCs w:val="20"/>
              </w:rPr>
              <w:t>ognunu</w:t>
            </w:r>
            <w:proofErr w:type="spellEnd"/>
          </w:p>
        </w:tc>
        <w:tc>
          <w:tcPr>
            <w:tcW w:w="2268" w:type="dxa"/>
            <w:shd w:val="clear" w:color="auto" w:fill="FFD966" w:themeFill="accent4" w:themeFillTint="99"/>
            <w:vAlign w:val="center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sz w:val="20"/>
                <w:szCs w:val="20"/>
              </w:rPr>
            </w:pPr>
            <w:r w:rsidRPr="00770869">
              <w:rPr>
                <w:rFonts w:ascii="Caviar Dreams" w:hAnsi="Caviar Dreams"/>
                <w:sz w:val="20"/>
                <w:szCs w:val="20"/>
              </w:rPr>
              <w:t>276 €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="00086411" w:rsidRPr="004F6E84" w:rsidRDefault="00086411" w:rsidP="00F44F7D">
            <w:pPr>
              <w:jc w:val="center"/>
              <w:rPr>
                <w:rFonts w:ascii="Caviar Dreams" w:hAnsi="Caviar Dreams"/>
                <w:b/>
                <w:i/>
                <w:sz w:val="20"/>
                <w:szCs w:val="20"/>
              </w:rPr>
            </w:pPr>
            <w:r>
              <w:rPr>
                <w:rFonts w:ascii="Caviar Dreams" w:hAnsi="Caviar Dreams"/>
                <w:b/>
                <w:i/>
                <w:sz w:val="20"/>
                <w:szCs w:val="20"/>
              </w:rPr>
              <w:t>92 €</w:t>
            </w:r>
          </w:p>
        </w:tc>
        <w:tc>
          <w:tcPr>
            <w:tcW w:w="1379" w:type="dxa"/>
            <w:shd w:val="clear" w:color="auto" w:fill="F2F2F2" w:themeFill="background1" w:themeFillShade="F2"/>
          </w:tcPr>
          <w:p w:rsidR="00086411" w:rsidRPr="00770869" w:rsidRDefault="00086411" w:rsidP="00F44F7D">
            <w:pPr>
              <w:jc w:val="center"/>
              <w:rPr>
                <w:rFonts w:ascii="Caviar Dreams" w:hAnsi="Caviar Dreams"/>
                <w:i/>
                <w:sz w:val="20"/>
                <w:szCs w:val="20"/>
              </w:rPr>
            </w:pPr>
            <w:r w:rsidRPr="00770869">
              <w:rPr>
                <w:rFonts w:ascii="Caviar Dreams" w:hAnsi="Caviar Dreams"/>
                <w:i/>
                <w:sz w:val="20"/>
                <w:szCs w:val="20"/>
              </w:rPr>
              <w:t>20%</w:t>
            </w:r>
          </w:p>
        </w:tc>
      </w:tr>
    </w:tbl>
    <w:p w:rsidR="00FA1A29" w:rsidRDefault="00FA1A29"/>
    <w:sectPr w:rsidR="00FA1A29" w:rsidSect="00FA1A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mGorry-Inline">
    <w:panose1 w:val="020F0702020204020204"/>
    <w:charset w:val="00"/>
    <w:family w:val="swiss"/>
    <w:notTrueType/>
    <w:pitch w:val="variable"/>
    <w:sig w:usb0="800000A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viar Dreams"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29"/>
    <w:rsid w:val="00086411"/>
    <w:rsid w:val="001B6791"/>
    <w:rsid w:val="00286BA6"/>
    <w:rsid w:val="00AA0F48"/>
    <w:rsid w:val="00D244D6"/>
    <w:rsid w:val="00F90067"/>
    <w:rsid w:val="00FA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250663"/>
  <w15:chartTrackingRefBased/>
  <w15:docId w15:val="{D07037E8-9049-4652-B62A-CC6987B8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0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ticalingua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Associu Praticalingua</dc:creator>
  <cp:keywords/>
  <dc:description/>
  <cp:lastModifiedBy>Associu Praticalingua</cp:lastModifiedBy>
  <cp:revision>4</cp:revision>
  <dcterms:created xsi:type="dcterms:W3CDTF">2017-05-21T12:44:00Z</dcterms:created>
  <dcterms:modified xsi:type="dcterms:W3CDTF">2017-05-21T13:09:00Z</dcterms:modified>
</cp:coreProperties>
</file>